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5D3" w:rsidRDefault="00D30D90" w:rsidP="00D30D9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D30D90" w:rsidRDefault="00D30D90" w:rsidP="00D30D9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приказу ГБУЗ «Диагностический центр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Челябинск»</w:t>
      </w:r>
    </w:p>
    <w:p w:rsidR="00D30D90" w:rsidRDefault="00D30D90" w:rsidP="00D30D9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 № _________________</w:t>
      </w:r>
    </w:p>
    <w:p w:rsidR="00D30D90" w:rsidRDefault="00D30D90" w:rsidP="00D30D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0D90" w:rsidRDefault="00D30D90" w:rsidP="00D30D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0D90" w:rsidRDefault="00D30D90" w:rsidP="00D30D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D30D90" w:rsidRDefault="00D30D90" w:rsidP="00D30D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порядке предоставления платных медицинских и прочих (сервисных услуг) Государственным бюджетным учреждением здравоохранения</w:t>
      </w:r>
    </w:p>
    <w:p w:rsidR="00D30D90" w:rsidRDefault="00D30D90" w:rsidP="00D30D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«Диагностический центр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Челябинск»</w:t>
      </w:r>
    </w:p>
    <w:p w:rsidR="00D30D90" w:rsidRDefault="00D30D90" w:rsidP="00D30D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0D90" w:rsidRDefault="00D30D90" w:rsidP="00D30D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0D90" w:rsidRDefault="00D30D90" w:rsidP="00C059E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Настоящее положение определяет порядок и условия предоставления Государственным бюджетным учреждением здравоохранения «Диагностический центр г. Челябинск» (далее ГБУЗ «Диагностический центр г. Челябинск») платных медицинских услуг гражданам с целью более полного удовлетворения потребности населения в медицинской и медико-социальной помощи (в виде диагностических и иных услуг), а также привлечения дополнительных финансовых средств для материально-технического развития учреждения и материального поощрения его работников.</w:t>
      </w:r>
      <w:proofErr w:type="gramEnd"/>
    </w:p>
    <w:p w:rsidR="00D30D90" w:rsidRDefault="00D30D90" w:rsidP="00C059E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Платные медицинские услуги оказываются в соответствии с Гражданским кодексом Российской Федерации, Бюджетным кодексом Российской Федерации,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Налоговым кодексом Российской Федерации, Федеральным законом Российской Федерации от 21.11.2011 года №323-ФЗ «Об основах охраны здоровья граждан в Российской Федерации», Федеральным законом Российской Федерации от 04.05.2011 года №99-ФЗ «О лицензировании отдельных видов деятельности», Федеральным законом от 12.01.1996 года №7-ФЗ «О некоммерческих организациях», Законом Российской Федерации от 07.02.1992 года №2300-1 «О защите прав потребителей», постановлением Правительства Российской Федерации от 04.10.2012 года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</w:t>
      </w:r>
      <w:proofErr w:type="gramStart"/>
      <w:r>
        <w:rPr>
          <w:rFonts w:ascii="Times New Roman" w:hAnsi="Times New Roman" w:cs="Times New Roman"/>
          <w:sz w:val="28"/>
          <w:szCs w:val="28"/>
        </w:rPr>
        <w:t>1006 «</w:t>
      </w:r>
      <w:r w:rsidR="00D00BB4">
        <w:rPr>
          <w:rFonts w:ascii="Times New Roman" w:hAnsi="Times New Roman" w:cs="Times New Roman"/>
          <w:sz w:val="28"/>
          <w:szCs w:val="28"/>
        </w:rPr>
        <w:t xml:space="preserve">Об утверждении Правил предоставления медицинскими организациями платных медицинских услуг», Федеральным законом от 22.05.2003 года №54-ФЗ «О применении контрольно-кассовой техники при осуществлении наличных денежных расчетов и (или) расчетов с использованием платежных карт», </w:t>
      </w:r>
      <w:r w:rsidR="00DE7D3C">
        <w:rPr>
          <w:rFonts w:ascii="Times New Roman" w:hAnsi="Times New Roman" w:cs="Times New Roman"/>
          <w:sz w:val="28"/>
          <w:szCs w:val="28"/>
        </w:rPr>
        <w:t>приказом Министерства здравоохранения Челябинской области от 03.10.2016 года №1668 «Об утверждении Порядка определения цен (тарифов) на медицинские услуги, предоставляемые государственными бюджетными и казенными учреждениями, в отношении которых Министерство</w:t>
      </w:r>
      <w:proofErr w:type="gramEnd"/>
      <w:r w:rsidR="00DE7D3C">
        <w:rPr>
          <w:rFonts w:ascii="Times New Roman" w:hAnsi="Times New Roman" w:cs="Times New Roman"/>
          <w:sz w:val="28"/>
          <w:szCs w:val="28"/>
        </w:rPr>
        <w:t xml:space="preserve"> здравоохранения Челябинской области осуществляет функции и полномочия учредителя», а также в соответствии с Уставом ГБУЗ «Диагностический центр </w:t>
      </w:r>
      <w:proofErr w:type="gramStart"/>
      <w:r w:rsidR="00DE7D3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DE7D3C">
        <w:rPr>
          <w:rFonts w:ascii="Times New Roman" w:hAnsi="Times New Roman" w:cs="Times New Roman"/>
          <w:sz w:val="28"/>
          <w:szCs w:val="28"/>
        </w:rPr>
        <w:t>. Челябинск», лицензией на осуществление медицинской деятельности с приложениями.</w:t>
      </w:r>
    </w:p>
    <w:p w:rsidR="00DE7D3C" w:rsidRPr="00661D38" w:rsidRDefault="00DE7D3C" w:rsidP="00C059EB">
      <w:pPr>
        <w:tabs>
          <w:tab w:val="left" w:pos="284"/>
        </w:tabs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1D38">
        <w:rPr>
          <w:rFonts w:ascii="Times New Roman" w:hAnsi="Times New Roman" w:cs="Times New Roman"/>
          <w:b/>
          <w:sz w:val="28"/>
          <w:szCs w:val="28"/>
        </w:rPr>
        <w:t>1.</w:t>
      </w:r>
      <w:r w:rsidRPr="00661D38">
        <w:rPr>
          <w:rFonts w:ascii="Times New Roman" w:hAnsi="Times New Roman" w:cs="Times New Roman"/>
          <w:b/>
          <w:sz w:val="28"/>
          <w:szCs w:val="28"/>
        </w:rPr>
        <w:tab/>
        <w:t>Основные понятия</w:t>
      </w:r>
    </w:p>
    <w:p w:rsidR="00DE7D3C" w:rsidRDefault="00DE7D3C" w:rsidP="00C059E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целей настоящего Положения используются следующие понятия:</w:t>
      </w:r>
    </w:p>
    <w:p w:rsidR="00DE7D3C" w:rsidRDefault="00DE7D3C" w:rsidP="00C059E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Платные медицинские услуги – медицинские услуги, предоставляемые на возмездной основе за счет личных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гр</w:t>
      </w:r>
      <w:proofErr w:type="gramEnd"/>
      <w:r>
        <w:rPr>
          <w:rFonts w:ascii="Times New Roman" w:hAnsi="Times New Roman" w:cs="Times New Roman"/>
          <w:sz w:val="28"/>
          <w:szCs w:val="28"/>
        </w:rPr>
        <w:t>аждан, средств юридических лиц и иных средств на основании договоров, в том числе договоров добровольного медицинского страхования (далее – договор);</w:t>
      </w:r>
    </w:p>
    <w:p w:rsidR="00DE7D3C" w:rsidRDefault="00DE7D3C" w:rsidP="00C059E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Потребитель (Заказчик) – физическое лицо, имеющее намерение получить либо получающее платные медицинские услуги лично в соответствие с договором. </w:t>
      </w:r>
      <w:r w:rsidR="000F0356">
        <w:rPr>
          <w:rFonts w:ascii="Times New Roman" w:hAnsi="Times New Roman" w:cs="Times New Roman"/>
          <w:sz w:val="28"/>
          <w:szCs w:val="28"/>
        </w:rPr>
        <w:t>Потребитель, получающий платные медицинские услуги, является пациентом, на которого распространяется действие Федерального закона «Об основах охраны здоровья граждан в Российской Федерации»;</w:t>
      </w:r>
    </w:p>
    <w:p w:rsidR="000F0356" w:rsidRDefault="000F0356" w:rsidP="00C059E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Заказчик – физическое (юридическое) лицо, имеющее намерение заказать (приобрести) либо заказывающее (приобретающее) платные медицинские услуги в соответствие с договором в пользу потребителя;</w:t>
      </w:r>
    </w:p>
    <w:p w:rsidR="000F0356" w:rsidRDefault="000F0356" w:rsidP="00C059E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 – медицинская организация – ГБУЗ «Диагностический центр г</w:t>
      </w:r>
      <w:proofErr w:type="gramStart"/>
      <w:r>
        <w:rPr>
          <w:rFonts w:ascii="Times New Roman" w:hAnsi="Times New Roman" w:cs="Times New Roman"/>
          <w:sz w:val="28"/>
          <w:szCs w:val="28"/>
        </w:rPr>
        <w:t>.Ч</w:t>
      </w:r>
      <w:proofErr w:type="gramEnd"/>
      <w:r>
        <w:rPr>
          <w:rFonts w:ascii="Times New Roman" w:hAnsi="Times New Roman" w:cs="Times New Roman"/>
          <w:sz w:val="28"/>
          <w:szCs w:val="28"/>
        </w:rPr>
        <w:t>елябинск» - предоставляющая платные медицинские услуги потребителям;</w:t>
      </w:r>
    </w:p>
    <w:p w:rsidR="000F0356" w:rsidRDefault="000F0356" w:rsidP="00C059E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Услуги медицинского сервиса – услуги пациентам, выполняемые в ГБУЗ «Диагностический центр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Челябинск» в процессе оказания медицинской помощи, но не являющиеся элементами медицинской помощи;</w:t>
      </w:r>
    </w:p>
    <w:p w:rsidR="000F0356" w:rsidRDefault="000F0356" w:rsidP="00C059E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Территориальная программа государственных гарантий оказания населению Челябинской области бесплатной медицинской помощи (далее – Территориальная программа) – включает в себя государственное задание по определению видов и объемов бесплатной медицинской и лекарственной помощи, гарантированной населению в организациях здравоохранения области, и мероприятия по оказанию медицинской и лекарственной помощи за счет средств бюджета области, а также за счет средств обязательного медицинского страхования в объемах, предусмотренных региональными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стандартами медицинской помощи в установленном порядке;</w:t>
      </w:r>
    </w:p>
    <w:p w:rsidR="000F0356" w:rsidRDefault="000F0356" w:rsidP="00C059E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Страховой медицинский полис – страховой документ (ценная бумага), выдаваемый застрахованному лицу, удостоверяющий фа</w:t>
      </w:r>
      <w:proofErr w:type="gramStart"/>
      <w:r>
        <w:rPr>
          <w:rFonts w:ascii="Times New Roman" w:hAnsi="Times New Roman" w:cs="Times New Roman"/>
          <w:sz w:val="28"/>
          <w:szCs w:val="28"/>
        </w:rPr>
        <w:t>кт стр</w:t>
      </w:r>
      <w:proofErr w:type="gramEnd"/>
      <w:r>
        <w:rPr>
          <w:rFonts w:ascii="Times New Roman" w:hAnsi="Times New Roman" w:cs="Times New Roman"/>
          <w:sz w:val="28"/>
          <w:szCs w:val="28"/>
        </w:rPr>
        <w:t>ахования в страховой медицинской организации</w:t>
      </w:r>
      <w:r w:rsidR="00B23F51">
        <w:rPr>
          <w:rFonts w:ascii="Times New Roman" w:hAnsi="Times New Roman" w:cs="Times New Roman"/>
          <w:sz w:val="28"/>
          <w:szCs w:val="28"/>
        </w:rPr>
        <w:t xml:space="preserve"> и определяющий объем оказания медицинской помощи в соответствии с договором обязательного или добровольного медицинского страхования;</w:t>
      </w:r>
    </w:p>
    <w:p w:rsidR="00B23F51" w:rsidRDefault="00B23F51" w:rsidP="00C059E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Договор на оказание платных медицинских услуг – соглашение, по которому одна сторона (исполнитель) обязуется оказать медицинские услуги, другая сторона (заказчик) – оплатить оказанные услуги.</w:t>
      </w:r>
    </w:p>
    <w:p w:rsidR="00B23F51" w:rsidRPr="00661D38" w:rsidRDefault="009C0579" w:rsidP="00C059EB">
      <w:pPr>
        <w:tabs>
          <w:tab w:val="left" w:pos="284"/>
        </w:tabs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1D38">
        <w:rPr>
          <w:rFonts w:ascii="Times New Roman" w:hAnsi="Times New Roman" w:cs="Times New Roman"/>
          <w:b/>
          <w:sz w:val="28"/>
          <w:szCs w:val="28"/>
        </w:rPr>
        <w:t>2.</w:t>
      </w:r>
      <w:r w:rsidRPr="00661D38">
        <w:rPr>
          <w:rFonts w:ascii="Times New Roman" w:hAnsi="Times New Roman" w:cs="Times New Roman"/>
          <w:b/>
          <w:sz w:val="28"/>
          <w:szCs w:val="28"/>
        </w:rPr>
        <w:tab/>
        <w:t>Условия и порядок предоставления платных медицинских услуг</w:t>
      </w:r>
    </w:p>
    <w:p w:rsidR="00DE7D3C" w:rsidRDefault="00C059EB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C0579">
        <w:rPr>
          <w:rFonts w:ascii="Times New Roman" w:hAnsi="Times New Roman" w:cs="Times New Roman"/>
          <w:sz w:val="28"/>
          <w:szCs w:val="28"/>
        </w:rPr>
        <w:t>1.</w:t>
      </w:r>
      <w:r w:rsidR="009C0579">
        <w:rPr>
          <w:rFonts w:ascii="Times New Roman" w:hAnsi="Times New Roman" w:cs="Times New Roman"/>
          <w:sz w:val="28"/>
          <w:szCs w:val="28"/>
        </w:rPr>
        <w:tab/>
        <w:t>Платные медицинские услуги предоставляются ГБУЗ «Диагностический центр г</w:t>
      </w:r>
      <w:proofErr w:type="gramStart"/>
      <w:r w:rsidR="009C0579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="009C0579">
        <w:rPr>
          <w:rFonts w:ascii="Times New Roman" w:hAnsi="Times New Roman" w:cs="Times New Roman"/>
          <w:sz w:val="28"/>
          <w:szCs w:val="28"/>
        </w:rPr>
        <w:t>елябинск»на основании перечня услуг, составляющих медицинскую деятельность и указанных в лицензии на осуществлении медицинской деятельности, выданной Министерством здравоохранения Челябинской области.</w:t>
      </w:r>
    </w:p>
    <w:p w:rsidR="009C0579" w:rsidRDefault="00C059EB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C0579">
        <w:rPr>
          <w:rFonts w:ascii="Times New Roman" w:hAnsi="Times New Roman" w:cs="Times New Roman"/>
          <w:sz w:val="28"/>
          <w:szCs w:val="28"/>
        </w:rPr>
        <w:t>2.</w:t>
      </w:r>
      <w:r w:rsidR="009C0579">
        <w:rPr>
          <w:rFonts w:ascii="Times New Roman" w:hAnsi="Times New Roman" w:cs="Times New Roman"/>
          <w:sz w:val="28"/>
          <w:szCs w:val="28"/>
        </w:rPr>
        <w:tab/>
        <w:t xml:space="preserve">Требования к платным медицинским услугам, в том числе к их объему и срокам оказания, определяются по соглашению сторон договором, если </w:t>
      </w:r>
      <w:r w:rsidR="009C0579">
        <w:rPr>
          <w:rFonts w:ascii="Times New Roman" w:hAnsi="Times New Roman" w:cs="Times New Roman"/>
          <w:sz w:val="28"/>
          <w:szCs w:val="28"/>
        </w:rPr>
        <w:lastRenderedPageBreak/>
        <w:t>федеральными законами, иными нормативными правовыми актами Российской Федерации не предусмотрены другие требования.</w:t>
      </w:r>
    </w:p>
    <w:p w:rsidR="009C0579" w:rsidRDefault="00C059EB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C0579">
        <w:rPr>
          <w:rFonts w:ascii="Times New Roman" w:hAnsi="Times New Roman" w:cs="Times New Roman"/>
          <w:sz w:val="28"/>
          <w:szCs w:val="28"/>
        </w:rPr>
        <w:t>3.</w:t>
      </w:r>
      <w:r w:rsidR="009C0579">
        <w:rPr>
          <w:rFonts w:ascii="Times New Roman" w:hAnsi="Times New Roman" w:cs="Times New Roman"/>
          <w:sz w:val="28"/>
          <w:szCs w:val="28"/>
        </w:rPr>
        <w:tab/>
        <w:t>ГБУЗ «Диагностический центр г</w:t>
      </w:r>
      <w:proofErr w:type="gramStart"/>
      <w:r w:rsidR="009C0579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="009C0579">
        <w:rPr>
          <w:rFonts w:ascii="Times New Roman" w:hAnsi="Times New Roman" w:cs="Times New Roman"/>
          <w:sz w:val="28"/>
          <w:szCs w:val="28"/>
        </w:rPr>
        <w:t>елябинск», участвующее в реализации территориальной программы государственных гарантий, имеет право предоставлять платные медицинские услуги:</w:t>
      </w:r>
    </w:p>
    <w:p w:rsidR="009C0579" w:rsidRDefault="009C0579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ab/>
      </w:r>
      <w:r w:rsidR="00940C3A">
        <w:rPr>
          <w:rFonts w:ascii="Times New Roman" w:hAnsi="Times New Roman" w:cs="Times New Roman"/>
          <w:sz w:val="28"/>
          <w:szCs w:val="28"/>
        </w:rPr>
        <w:t>при предоставлении медицинских услуг анонимно, за исключением случаев, предусмотренных законодательством Российской Федерации;</w:t>
      </w:r>
    </w:p>
    <w:p w:rsidR="00940C3A" w:rsidRDefault="00940C3A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ab/>
        <w:t>гражданам иностранных государств, лицам без гражданства и гражданам Российской Федерации, не проживающим постоянно на ее территории, если иное не предусмотрено международными договорами Российской Федерации;</w:t>
      </w:r>
    </w:p>
    <w:p w:rsidR="00940C3A" w:rsidRDefault="00940C3A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ab/>
        <w:t>при самостоятельном обращении за получением медицинских услуг, за исключением случаев и порядка, предусмотренных статьей 21 Федерального закона «Об основах охраны здоровья граждан в Российской Федерации»;</w:t>
      </w:r>
    </w:p>
    <w:p w:rsidR="00940C3A" w:rsidRDefault="00940C3A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ab/>
        <w:t>коллективам и отдельным работникам предприятий, организациям, учреждениям в рамках заключенных договоров на медицинские услуги, а также клиентам страховых компаний в рамках договоров добровольного медицинского страхования.</w:t>
      </w:r>
    </w:p>
    <w:p w:rsidR="00940C3A" w:rsidRDefault="00C059EB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40C3A">
        <w:rPr>
          <w:rFonts w:ascii="Times New Roman" w:hAnsi="Times New Roman" w:cs="Times New Roman"/>
          <w:sz w:val="28"/>
          <w:szCs w:val="28"/>
        </w:rPr>
        <w:t>4.</w:t>
      </w:r>
      <w:r w:rsidR="00940C3A">
        <w:rPr>
          <w:rFonts w:ascii="Times New Roman" w:hAnsi="Times New Roman" w:cs="Times New Roman"/>
          <w:sz w:val="28"/>
          <w:szCs w:val="28"/>
        </w:rPr>
        <w:tab/>
        <w:t>При предоставлении платных медицинских услуг сохраняется установленный режим работы ГБУЗ «Диагностический центр г</w:t>
      </w:r>
      <w:proofErr w:type="gramStart"/>
      <w:r w:rsidR="00940C3A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="00940C3A">
        <w:rPr>
          <w:rFonts w:ascii="Times New Roman" w:hAnsi="Times New Roman" w:cs="Times New Roman"/>
          <w:sz w:val="28"/>
          <w:szCs w:val="28"/>
        </w:rPr>
        <w:t>елябинск», при этом не должны ухудшаться доступность и качество медицинской помощи.</w:t>
      </w:r>
    </w:p>
    <w:p w:rsidR="00940C3A" w:rsidRDefault="00C059EB" w:rsidP="002719BF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40C3A">
        <w:rPr>
          <w:rFonts w:ascii="Times New Roman" w:hAnsi="Times New Roman" w:cs="Times New Roman"/>
          <w:sz w:val="28"/>
          <w:szCs w:val="28"/>
        </w:rPr>
        <w:t>5.</w:t>
      </w:r>
      <w:r w:rsidR="00940C3A">
        <w:rPr>
          <w:rFonts w:ascii="Times New Roman" w:hAnsi="Times New Roman" w:cs="Times New Roman"/>
          <w:sz w:val="28"/>
          <w:szCs w:val="28"/>
        </w:rPr>
        <w:tab/>
        <w:t>Платные услуги оказываются в рамках договоров (приложение 1 и 2</w:t>
      </w:r>
      <w:r w:rsidR="002719BF">
        <w:rPr>
          <w:rFonts w:ascii="Times New Roman" w:hAnsi="Times New Roman" w:cs="Times New Roman"/>
          <w:sz w:val="28"/>
          <w:szCs w:val="28"/>
        </w:rPr>
        <w:t xml:space="preserve"> к приказу ГБУЗ «Диагностический центр г</w:t>
      </w:r>
      <w:proofErr w:type="gramStart"/>
      <w:r w:rsidR="002719BF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="002719BF">
        <w:rPr>
          <w:rFonts w:ascii="Times New Roman" w:hAnsi="Times New Roman" w:cs="Times New Roman"/>
          <w:sz w:val="28"/>
          <w:szCs w:val="28"/>
        </w:rPr>
        <w:t>елябинск» от ______________ № ______</w:t>
      </w:r>
      <w:r w:rsidR="00940C3A">
        <w:rPr>
          <w:rFonts w:ascii="Times New Roman" w:hAnsi="Times New Roman" w:cs="Times New Roman"/>
          <w:sz w:val="28"/>
          <w:szCs w:val="28"/>
        </w:rPr>
        <w:t>), заключенных между ГБУЗ «Диагностический центр г.Челябинск» в лице главного врача, и гражданами</w:t>
      </w:r>
      <w:r w:rsidR="00FA3F7F">
        <w:rPr>
          <w:rFonts w:ascii="Times New Roman" w:hAnsi="Times New Roman" w:cs="Times New Roman"/>
          <w:sz w:val="28"/>
          <w:szCs w:val="28"/>
        </w:rPr>
        <w:t>(или юридическими лицами) при наличии информированного добровольного согласия потребителя (Заказчика) или его законного представителя.</w:t>
      </w:r>
    </w:p>
    <w:p w:rsidR="00FA3F7F" w:rsidRDefault="00C059EB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A3F7F">
        <w:rPr>
          <w:rFonts w:ascii="Times New Roman" w:hAnsi="Times New Roman" w:cs="Times New Roman"/>
          <w:sz w:val="28"/>
          <w:szCs w:val="28"/>
        </w:rPr>
        <w:t>6.</w:t>
      </w:r>
      <w:r w:rsidR="00FA3F7F">
        <w:rPr>
          <w:rFonts w:ascii="Times New Roman" w:hAnsi="Times New Roman" w:cs="Times New Roman"/>
          <w:sz w:val="28"/>
          <w:szCs w:val="28"/>
        </w:rPr>
        <w:tab/>
        <w:t>Исполнитель обязан при оказании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документации, учетных и отчетных статистических форм, бухгалтерской отчетности порядку и срокам их представления.</w:t>
      </w:r>
    </w:p>
    <w:p w:rsidR="00FA3F7F" w:rsidRDefault="00C059EB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A3F7F">
        <w:rPr>
          <w:rFonts w:ascii="Times New Roman" w:hAnsi="Times New Roman" w:cs="Times New Roman"/>
          <w:sz w:val="28"/>
          <w:szCs w:val="28"/>
        </w:rPr>
        <w:t>7.</w:t>
      </w:r>
      <w:r w:rsidR="00FA3F7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FA3F7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A3F7F">
        <w:rPr>
          <w:rFonts w:ascii="Times New Roman" w:hAnsi="Times New Roman" w:cs="Times New Roman"/>
          <w:sz w:val="28"/>
          <w:szCs w:val="28"/>
        </w:rPr>
        <w:t xml:space="preserve"> организацией и качеством выполнения платных медицинских услуг, а также правильностью взимания платы осуществляют в пределах своей компетенции органы управления здравоохранением и другие государственные органы и организации, на которые в соответствии с законами и иными правовыми актами Российской Федерации возложена проверка деятельности медицинских учреждений.</w:t>
      </w:r>
    </w:p>
    <w:p w:rsidR="00FA3F7F" w:rsidRDefault="00C059EB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A3F7F">
        <w:rPr>
          <w:rFonts w:ascii="Times New Roman" w:hAnsi="Times New Roman" w:cs="Times New Roman"/>
          <w:sz w:val="28"/>
          <w:szCs w:val="28"/>
        </w:rPr>
        <w:t>8.</w:t>
      </w:r>
      <w:r w:rsidR="00FA3F7F">
        <w:rPr>
          <w:rFonts w:ascii="Times New Roman" w:hAnsi="Times New Roman" w:cs="Times New Roman"/>
          <w:sz w:val="28"/>
          <w:szCs w:val="28"/>
        </w:rPr>
        <w:tab/>
        <w:t>Контроль качества предоставляемых платных медицинских услуг проводится в соответствии с регламентирующими документами, определяющими порядок организации внутриведомственного контроля качества медицинских услуг.</w:t>
      </w:r>
    </w:p>
    <w:p w:rsidR="00CD7D79" w:rsidRDefault="00C059EB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CD7D79">
        <w:rPr>
          <w:rFonts w:ascii="Times New Roman" w:hAnsi="Times New Roman" w:cs="Times New Roman"/>
          <w:sz w:val="28"/>
          <w:szCs w:val="28"/>
        </w:rPr>
        <w:t>9.</w:t>
      </w:r>
      <w:r w:rsidR="00CD7D79">
        <w:rPr>
          <w:rFonts w:ascii="Times New Roman" w:hAnsi="Times New Roman" w:cs="Times New Roman"/>
          <w:sz w:val="28"/>
          <w:szCs w:val="28"/>
        </w:rPr>
        <w:tab/>
        <w:t>Претензии и споры, возникающие между пациентом и ГБУЗ «Диагностический центр г</w:t>
      </w:r>
      <w:proofErr w:type="gramStart"/>
      <w:r w:rsidR="00CD7D79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="00CD7D79">
        <w:rPr>
          <w:rFonts w:ascii="Times New Roman" w:hAnsi="Times New Roman" w:cs="Times New Roman"/>
          <w:sz w:val="28"/>
          <w:szCs w:val="28"/>
        </w:rPr>
        <w:t>елябинск» разрешаются по согласованию сторон или в судебном порядке в соответствие с законодательством Российской Федерации.</w:t>
      </w:r>
    </w:p>
    <w:p w:rsidR="00CD7D79" w:rsidRPr="00661D38" w:rsidRDefault="00CD7D79" w:rsidP="00C059EB">
      <w:pPr>
        <w:tabs>
          <w:tab w:val="left" w:pos="284"/>
        </w:tabs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1D38">
        <w:rPr>
          <w:rFonts w:ascii="Times New Roman" w:hAnsi="Times New Roman" w:cs="Times New Roman"/>
          <w:b/>
          <w:sz w:val="28"/>
          <w:szCs w:val="28"/>
        </w:rPr>
        <w:t>3.</w:t>
      </w:r>
      <w:r w:rsidRPr="00661D38">
        <w:rPr>
          <w:rFonts w:ascii="Times New Roman" w:hAnsi="Times New Roman" w:cs="Times New Roman"/>
          <w:b/>
          <w:sz w:val="28"/>
          <w:szCs w:val="28"/>
        </w:rPr>
        <w:tab/>
        <w:t>Порядок формирования и расчета цен по платным медицинским услугам</w:t>
      </w:r>
    </w:p>
    <w:p w:rsidR="00CD7D79" w:rsidRDefault="00C059EB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D7D79">
        <w:rPr>
          <w:rFonts w:ascii="Times New Roman" w:hAnsi="Times New Roman" w:cs="Times New Roman"/>
          <w:sz w:val="28"/>
          <w:szCs w:val="28"/>
        </w:rPr>
        <w:t>1.</w:t>
      </w:r>
      <w:r w:rsidR="00CD7D79">
        <w:rPr>
          <w:rFonts w:ascii="Times New Roman" w:hAnsi="Times New Roman" w:cs="Times New Roman"/>
          <w:sz w:val="28"/>
          <w:szCs w:val="28"/>
        </w:rPr>
        <w:tab/>
        <w:t>ГБУЗ «Диагностический центр г</w:t>
      </w:r>
      <w:proofErr w:type="gramStart"/>
      <w:r w:rsidR="00CD7D79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="00CD7D79">
        <w:rPr>
          <w:rFonts w:ascii="Times New Roman" w:hAnsi="Times New Roman" w:cs="Times New Roman"/>
          <w:sz w:val="28"/>
          <w:szCs w:val="28"/>
        </w:rPr>
        <w:t>елябинск» самостоятельно определяет цену (тариф) на медицинские услуги на основании размера расчетных и расчетно-нормативных затрат на оказание учреждением медицинских услуг, а также размера расчетных и расчетно-нормативных затрат на содержание имущества учреждения с учетом:</w:t>
      </w:r>
    </w:p>
    <w:p w:rsidR="00CD7D79" w:rsidRDefault="00CD7D79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анализа фактических затрат ГБУЗ «Диагностический центр г</w:t>
      </w:r>
      <w:proofErr w:type="gramStart"/>
      <w:r>
        <w:rPr>
          <w:rFonts w:ascii="Times New Roman" w:hAnsi="Times New Roman" w:cs="Times New Roman"/>
          <w:sz w:val="28"/>
          <w:szCs w:val="28"/>
        </w:rPr>
        <w:t>.Ч</w:t>
      </w:r>
      <w:proofErr w:type="gramEnd"/>
      <w:r>
        <w:rPr>
          <w:rFonts w:ascii="Times New Roman" w:hAnsi="Times New Roman" w:cs="Times New Roman"/>
          <w:sz w:val="28"/>
          <w:szCs w:val="28"/>
        </w:rPr>
        <w:t>елябинск» на оказание медицинских услуг;</w:t>
      </w:r>
    </w:p>
    <w:p w:rsidR="00CD7D79" w:rsidRDefault="00CD7D79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прогнозной информации о динамике изменения уровня цен (тарифов) в составе затрат на оказание учреждением медицинских услуг;</w:t>
      </w:r>
    </w:p>
    <w:p w:rsidR="00CD7D79" w:rsidRDefault="00CD7D79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0F7277">
        <w:rPr>
          <w:rFonts w:ascii="Times New Roman" w:hAnsi="Times New Roman" w:cs="Times New Roman"/>
          <w:sz w:val="28"/>
          <w:szCs w:val="28"/>
        </w:rPr>
        <w:t>анализа существующего и прогнозируемого объема рыночных предложений на аналогичные услуги и уровня цен (тарифов) на них;</w:t>
      </w:r>
    </w:p>
    <w:p w:rsidR="000F7277" w:rsidRDefault="000F7277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анализа существующего и прогнозируемого объема спроса на аналогичные услуги.</w:t>
      </w:r>
    </w:p>
    <w:p w:rsidR="000F7277" w:rsidRDefault="00C059EB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0F7277" w:rsidRPr="003744DC">
        <w:rPr>
          <w:rFonts w:ascii="Times New Roman" w:hAnsi="Times New Roman" w:cs="Times New Roman"/>
          <w:sz w:val="28"/>
          <w:szCs w:val="28"/>
        </w:rPr>
        <w:t>2.</w:t>
      </w:r>
      <w:r w:rsidR="000F7277" w:rsidRPr="003744DC">
        <w:rPr>
          <w:rFonts w:ascii="Times New Roman" w:hAnsi="Times New Roman" w:cs="Times New Roman"/>
          <w:sz w:val="28"/>
          <w:szCs w:val="28"/>
        </w:rPr>
        <w:tab/>
      </w:r>
      <w:r w:rsidR="003744DC">
        <w:rPr>
          <w:rFonts w:ascii="Times New Roman" w:hAnsi="Times New Roman" w:cs="Times New Roman"/>
          <w:sz w:val="28"/>
          <w:szCs w:val="28"/>
        </w:rPr>
        <w:t>Прейскурант цен доводится до сведения Потребителя (</w:t>
      </w:r>
      <w:r w:rsidR="00661D38">
        <w:rPr>
          <w:rFonts w:ascii="Times New Roman" w:hAnsi="Times New Roman" w:cs="Times New Roman"/>
          <w:sz w:val="28"/>
          <w:szCs w:val="28"/>
        </w:rPr>
        <w:t>Заказчика</w:t>
      </w:r>
      <w:r w:rsidR="003744DC">
        <w:rPr>
          <w:rFonts w:ascii="Times New Roman" w:hAnsi="Times New Roman" w:cs="Times New Roman"/>
          <w:sz w:val="28"/>
          <w:szCs w:val="28"/>
        </w:rPr>
        <w:t>)</w:t>
      </w:r>
      <w:r w:rsidR="00661D38">
        <w:rPr>
          <w:rFonts w:ascii="Times New Roman" w:hAnsi="Times New Roman" w:cs="Times New Roman"/>
          <w:sz w:val="28"/>
          <w:szCs w:val="28"/>
        </w:rPr>
        <w:t xml:space="preserve"> через средства наглядной информации, размещаемых в местах, доступных для посетителей, а также на сайте ГБУЗ «Диагностический центр г</w:t>
      </w:r>
      <w:proofErr w:type="gramStart"/>
      <w:r w:rsidR="00661D38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="00661D38">
        <w:rPr>
          <w:rFonts w:ascii="Times New Roman" w:hAnsi="Times New Roman" w:cs="Times New Roman"/>
          <w:sz w:val="28"/>
          <w:szCs w:val="28"/>
        </w:rPr>
        <w:t xml:space="preserve">елябинск» </w:t>
      </w:r>
      <w:proofErr w:type="spellStart"/>
      <w:r w:rsidR="00661D38">
        <w:rPr>
          <w:rFonts w:ascii="Times New Roman" w:hAnsi="Times New Roman" w:cs="Times New Roman"/>
          <w:sz w:val="28"/>
          <w:szCs w:val="28"/>
          <w:lang w:val="en-US"/>
        </w:rPr>
        <w:t>muzdc</w:t>
      </w:r>
      <w:proofErr w:type="spellEnd"/>
      <w:r w:rsidR="00661D38" w:rsidRPr="00661D38">
        <w:rPr>
          <w:rFonts w:ascii="Times New Roman" w:hAnsi="Times New Roman" w:cs="Times New Roman"/>
          <w:sz w:val="28"/>
          <w:szCs w:val="28"/>
        </w:rPr>
        <w:t>74.</w:t>
      </w:r>
      <w:proofErr w:type="spellStart"/>
      <w:r w:rsidR="00661D3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661D38">
        <w:rPr>
          <w:rFonts w:ascii="Times New Roman" w:hAnsi="Times New Roman" w:cs="Times New Roman"/>
          <w:sz w:val="28"/>
          <w:szCs w:val="28"/>
        </w:rPr>
        <w:t>.</w:t>
      </w:r>
    </w:p>
    <w:p w:rsidR="00CD7D79" w:rsidRPr="00AD184B" w:rsidRDefault="00AD184B" w:rsidP="00C059EB">
      <w:pPr>
        <w:tabs>
          <w:tab w:val="left" w:pos="284"/>
        </w:tabs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b/>
          <w:sz w:val="28"/>
          <w:szCs w:val="28"/>
        </w:rPr>
        <w:tab/>
        <w:t>Формирование цен на платные медицинские услуги</w:t>
      </w:r>
    </w:p>
    <w:p w:rsidR="00AD184B" w:rsidRDefault="00C059EB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AD184B">
        <w:rPr>
          <w:rFonts w:ascii="Times New Roman" w:hAnsi="Times New Roman" w:cs="Times New Roman"/>
          <w:sz w:val="28"/>
          <w:szCs w:val="28"/>
        </w:rPr>
        <w:t>1.</w:t>
      </w:r>
      <w:r w:rsidR="00AD184B">
        <w:rPr>
          <w:rFonts w:ascii="Times New Roman" w:hAnsi="Times New Roman" w:cs="Times New Roman"/>
          <w:sz w:val="28"/>
          <w:szCs w:val="28"/>
        </w:rPr>
        <w:tab/>
        <w:t>В цену на платные медицинские услуги включаются все виды затрат, необходимых для выполнения услуг:</w:t>
      </w:r>
    </w:p>
    <w:p w:rsidR="00AD184B" w:rsidRDefault="00AD184B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ab/>
        <w:t>оплата труда медицинских и немедицинских работников;</w:t>
      </w:r>
    </w:p>
    <w:p w:rsidR="00DE7D3C" w:rsidRDefault="00AD184B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ab/>
        <w:t>начисления на заработную плату в соответствие с действующим законодательством;</w:t>
      </w:r>
    </w:p>
    <w:p w:rsidR="00AD184B" w:rsidRDefault="00AD184B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ab/>
        <w:t>материальные затраты;</w:t>
      </w:r>
    </w:p>
    <w:p w:rsidR="00AD184B" w:rsidRDefault="00AD184B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ab/>
        <w:t>коммунальные услуги, услуги связи, транспортные услуги;</w:t>
      </w:r>
    </w:p>
    <w:p w:rsidR="00AD184B" w:rsidRDefault="00AD184B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ab/>
        <w:t xml:space="preserve">прочие расходы,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учитываемый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 налогообложении, в соответствие с Налоговым кодексом Российской Федерации;</w:t>
      </w:r>
    </w:p>
    <w:p w:rsidR="00AD184B" w:rsidRDefault="00AD184B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>
        <w:rPr>
          <w:rFonts w:ascii="Times New Roman" w:hAnsi="Times New Roman" w:cs="Times New Roman"/>
          <w:sz w:val="28"/>
          <w:szCs w:val="28"/>
        </w:rPr>
        <w:tab/>
        <w:t>накладные расходы;</w:t>
      </w:r>
    </w:p>
    <w:p w:rsidR="00AD184B" w:rsidRDefault="00AD184B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7)уровень рентабельности;</w:t>
      </w:r>
    </w:p>
    <w:p w:rsidR="00AD184B" w:rsidRDefault="00AD184B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</w:t>
      </w:r>
      <w:r>
        <w:rPr>
          <w:rFonts w:ascii="Times New Roman" w:hAnsi="Times New Roman" w:cs="Times New Roman"/>
          <w:sz w:val="28"/>
          <w:szCs w:val="28"/>
        </w:rPr>
        <w:tab/>
        <w:t>НДС (если применимо).</w:t>
      </w:r>
    </w:p>
    <w:p w:rsidR="00CA37E2" w:rsidRDefault="00C059EB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CA37E2">
        <w:rPr>
          <w:rFonts w:ascii="Times New Roman" w:hAnsi="Times New Roman" w:cs="Times New Roman"/>
          <w:sz w:val="28"/>
          <w:szCs w:val="28"/>
        </w:rPr>
        <w:t>2.</w:t>
      </w:r>
      <w:r w:rsidR="00CA37E2">
        <w:rPr>
          <w:rFonts w:ascii="Times New Roman" w:hAnsi="Times New Roman" w:cs="Times New Roman"/>
          <w:sz w:val="28"/>
          <w:szCs w:val="28"/>
        </w:rPr>
        <w:tab/>
        <w:t>Стоимость медицинских и иных (сервисных) услуг при заключении договоров может быть пересмотрена в сторону уменьшения по согласованию с главным врачом ГБУЗ «Диагностический центр г</w:t>
      </w:r>
      <w:proofErr w:type="gramStart"/>
      <w:r w:rsidR="00CA37E2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="00CA37E2">
        <w:rPr>
          <w:rFonts w:ascii="Times New Roman" w:hAnsi="Times New Roman" w:cs="Times New Roman"/>
          <w:sz w:val="28"/>
          <w:szCs w:val="28"/>
        </w:rPr>
        <w:t>елябинск», но не ниже себестоимости услуги.</w:t>
      </w:r>
    </w:p>
    <w:p w:rsidR="00C059EB" w:rsidRDefault="00C059EB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59EB" w:rsidRDefault="00C059EB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184B" w:rsidRPr="00AD184B" w:rsidRDefault="00AD184B" w:rsidP="00C059EB">
      <w:pPr>
        <w:tabs>
          <w:tab w:val="left" w:pos="284"/>
        </w:tabs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5. Порядок оплаты медицинских услуг</w:t>
      </w:r>
    </w:p>
    <w:p w:rsidR="00AD184B" w:rsidRDefault="00C059EB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AD184B">
        <w:rPr>
          <w:rFonts w:ascii="Times New Roman" w:hAnsi="Times New Roman" w:cs="Times New Roman"/>
          <w:sz w:val="28"/>
          <w:szCs w:val="28"/>
        </w:rPr>
        <w:t>1.</w:t>
      </w:r>
      <w:r w:rsidR="00AD184B">
        <w:rPr>
          <w:rFonts w:ascii="Times New Roman" w:hAnsi="Times New Roman" w:cs="Times New Roman"/>
          <w:sz w:val="28"/>
          <w:szCs w:val="28"/>
        </w:rPr>
        <w:tab/>
      </w:r>
      <w:r w:rsidR="00C72FDB">
        <w:rPr>
          <w:rFonts w:ascii="Times New Roman" w:hAnsi="Times New Roman" w:cs="Times New Roman"/>
          <w:sz w:val="28"/>
          <w:szCs w:val="28"/>
        </w:rPr>
        <w:t>Расчеты с Потребителем (заказчиком) осуществляются через кассу ГБУЗ «Диагностический центр г</w:t>
      </w:r>
      <w:proofErr w:type="gramStart"/>
      <w:r w:rsidR="00C72FDB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="00C72FDB">
        <w:rPr>
          <w:rFonts w:ascii="Times New Roman" w:hAnsi="Times New Roman" w:cs="Times New Roman"/>
          <w:sz w:val="28"/>
          <w:szCs w:val="28"/>
        </w:rPr>
        <w:t>елябинск» путем внесения наличных денежных средств или через платежный терминал Исполнителя, с выдачей кассового чека, подтверждающего факт приема денежных средств.</w:t>
      </w:r>
    </w:p>
    <w:p w:rsidR="00C72FDB" w:rsidRDefault="00C059EB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C72FDB">
        <w:rPr>
          <w:rFonts w:ascii="Times New Roman" w:hAnsi="Times New Roman" w:cs="Times New Roman"/>
          <w:sz w:val="28"/>
          <w:szCs w:val="28"/>
        </w:rPr>
        <w:t>2.</w:t>
      </w:r>
      <w:r w:rsidR="00C72FDB">
        <w:rPr>
          <w:rFonts w:ascii="Times New Roman" w:hAnsi="Times New Roman" w:cs="Times New Roman"/>
          <w:sz w:val="28"/>
          <w:szCs w:val="28"/>
        </w:rPr>
        <w:tab/>
        <w:t>Расчеты с предприятиями, организациями, страховыми компаниями осуществляются путем перечисления на лицевой счет учреждения по учету средств, полученных от платных услуг, предусмотренной договором суммы – единовременным платежом или по частям.</w:t>
      </w:r>
    </w:p>
    <w:p w:rsidR="00C72FDB" w:rsidRDefault="00C059EB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C72FDB">
        <w:rPr>
          <w:rFonts w:ascii="Times New Roman" w:hAnsi="Times New Roman" w:cs="Times New Roman"/>
          <w:sz w:val="28"/>
          <w:szCs w:val="28"/>
        </w:rPr>
        <w:t>3.</w:t>
      </w:r>
      <w:r w:rsidR="00C72FDB">
        <w:rPr>
          <w:rFonts w:ascii="Times New Roman" w:hAnsi="Times New Roman" w:cs="Times New Roman"/>
          <w:sz w:val="28"/>
          <w:szCs w:val="28"/>
        </w:rPr>
        <w:tab/>
        <w:t>Средства от платных услуг зачисляются на счет по учету средств от приносящей доход деятельности в Министерство финансов Челябинской области, открытого в кредитной организации для отражения движения внебюджетных средств.</w:t>
      </w:r>
    </w:p>
    <w:p w:rsidR="00C72FDB" w:rsidRDefault="00A0515E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Категорически запрещено получение медицинскими работниками наличных денег от пациентов и их родственников, а также прочих получателей услуг за любые виды медицинских и сервисных услуг.</w:t>
      </w:r>
    </w:p>
    <w:p w:rsidR="00AD184B" w:rsidRPr="00A0515E" w:rsidRDefault="00A0515E" w:rsidP="00C059EB">
      <w:pPr>
        <w:tabs>
          <w:tab w:val="left" w:pos="284"/>
        </w:tabs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b/>
          <w:sz w:val="28"/>
          <w:szCs w:val="28"/>
        </w:rPr>
        <w:tab/>
        <w:t>Порядок распределения дохода</w:t>
      </w:r>
    </w:p>
    <w:p w:rsidR="00AD184B" w:rsidRDefault="00C059EB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A0515E">
        <w:rPr>
          <w:rFonts w:ascii="Times New Roman" w:hAnsi="Times New Roman" w:cs="Times New Roman"/>
          <w:sz w:val="28"/>
          <w:szCs w:val="28"/>
        </w:rPr>
        <w:t>1.</w:t>
      </w:r>
      <w:r w:rsidR="00A0515E">
        <w:rPr>
          <w:rFonts w:ascii="Times New Roman" w:hAnsi="Times New Roman" w:cs="Times New Roman"/>
          <w:sz w:val="28"/>
          <w:szCs w:val="28"/>
        </w:rPr>
        <w:tab/>
        <w:t>Исполнение операций по расходованию средств, полученных от внебюджетной деятельности, и ведение лицевых счетов получателей средств осуществляется Министерством финансов Челябинской области.</w:t>
      </w:r>
    </w:p>
    <w:p w:rsidR="00A0515E" w:rsidRDefault="00C059EB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A0515E">
        <w:rPr>
          <w:rFonts w:ascii="Times New Roman" w:hAnsi="Times New Roman" w:cs="Times New Roman"/>
          <w:sz w:val="28"/>
          <w:szCs w:val="28"/>
        </w:rPr>
        <w:t>2.</w:t>
      </w:r>
      <w:r w:rsidR="00A0515E">
        <w:rPr>
          <w:rFonts w:ascii="Times New Roman" w:hAnsi="Times New Roman" w:cs="Times New Roman"/>
          <w:sz w:val="28"/>
          <w:szCs w:val="28"/>
        </w:rPr>
        <w:tab/>
        <w:t>Средства от платных услуг, полученные и не использованные в текущем году, используются на основании плана финансово-хозяйственной деятельности по внебюджетной деятельности следующего финансового года.</w:t>
      </w:r>
    </w:p>
    <w:p w:rsidR="00A0515E" w:rsidRDefault="00C059EB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A0515E">
        <w:rPr>
          <w:rFonts w:ascii="Times New Roman" w:hAnsi="Times New Roman" w:cs="Times New Roman"/>
          <w:sz w:val="28"/>
          <w:szCs w:val="28"/>
        </w:rPr>
        <w:t>3.</w:t>
      </w:r>
      <w:r w:rsidR="00A0515E">
        <w:rPr>
          <w:rFonts w:ascii="Times New Roman" w:hAnsi="Times New Roman" w:cs="Times New Roman"/>
          <w:sz w:val="28"/>
          <w:szCs w:val="28"/>
        </w:rPr>
        <w:tab/>
      </w:r>
      <w:r w:rsidR="009F38A7">
        <w:rPr>
          <w:rFonts w:ascii="Times New Roman" w:hAnsi="Times New Roman" w:cs="Times New Roman"/>
          <w:sz w:val="28"/>
          <w:szCs w:val="28"/>
        </w:rPr>
        <w:t>Средства, полученные от платных услуг, не влекут за собой снижение финансирования по бюджету.</w:t>
      </w:r>
    </w:p>
    <w:p w:rsidR="009F38A7" w:rsidRDefault="00C059EB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9F38A7">
        <w:rPr>
          <w:rFonts w:ascii="Times New Roman" w:hAnsi="Times New Roman" w:cs="Times New Roman"/>
          <w:sz w:val="28"/>
          <w:szCs w:val="28"/>
        </w:rPr>
        <w:t>4.</w:t>
      </w:r>
      <w:r w:rsidR="009F38A7">
        <w:rPr>
          <w:rFonts w:ascii="Times New Roman" w:hAnsi="Times New Roman" w:cs="Times New Roman"/>
          <w:sz w:val="28"/>
          <w:szCs w:val="28"/>
        </w:rPr>
        <w:tab/>
        <w:t>Доход, полученный от платных услуг, распределяется на уплату налогов и отчислений согласно существующим нормативно-правовым документам.</w:t>
      </w:r>
    </w:p>
    <w:p w:rsidR="009F38A7" w:rsidRDefault="00C059EB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9F38A7">
        <w:rPr>
          <w:rFonts w:ascii="Times New Roman" w:hAnsi="Times New Roman" w:cs="Times New Roman"/>
          <w:sz w:val="28"/>
          <w:szCs w:val="28"/>
        </w:rPr>
        <w:t>5.</w:t>
      </w:r>
      <w:r w:rsidR="009F38A7">
        <w:rPr>
          <w:rFonts w:ascii="Times New Roman" w:hAnsi="Times New Roman" w:cs="Times New Roman"/>
          <w:sz w:val="28"/>
          <w:szCs w:val="28"/>
        </w:rPr>
        <w:tab/>
        <w:t>Средства, полученные от платных услуг, расходуются строго в соответствие с планом финансово-хозяйственной деятельности.</w:t>
      </w:r>
    </w:p>
    <w:p w:rsidR="009F38A7" w:rsidRDefault="00C059EB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9F38A7">
        <w:rPr>
          <w:rFonts w:ascii="Times New Roman" w:hAnsi="Times New Roman" w:cs="Times New Roman"/>
          <w:sz w:val="28"/>
          <w:szCs w:val="28"/>
        </w:rPr>
        <w:t>6.</w:t>
      </w:r>
      <w:r w:rsidR="009F38A7">
        <w:rPr>
          <w:rFonts w:ascii="Times New Roman" w:hAnsi="Times New Roman" w:cs="Times New Roman"/>
          <w:sz w:val="28"/>
          <w:szCs w:val="28"/>
        </w:rPr>
        <w:tab/>
        <w:t>Доход, полученный от платных услуг, распределяется следующим образом:</w:t>
      </w:r>
    </w:p>
    <w:p w:rsidR="009F38A7" w:rsidRDefault="009F38A7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ab/>
        <w:t>фонд оплаты труда с начислениями;</w:t>
      </w:r>
    </w:p>
    <w:p w:rsidR="009F38A7" w:rsidRDefault="009F38A7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ab/>
        <w:t>другие расходы, предусмотренные планом финансово-хозяйственной деятельности (приобретение тест-систем, расходных материалов, мягкого инвентаря и прочие материальные запасы); командировки и служебные разъезды; услуги связи; коммунальные услуги; расходы на содержание имущества; прочие расходы.</w:t>
      </w:r>
      <w:proofErr w:type="gramEnd"/>
    </w:p>
    <w:p w:rsidR="009F38A7" w:rsidRDefault="00C059EB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9F38A7">
        <w:rPr>
          <w:rFonts w:ascii="Times New Roman" w:hAnsi="Times New Roman" w:cs="Times New Roman"/>
          <w:sz w:val="28"/>
          <w:szCs w:val="28"/>
        </w:rPr>
        <w:t>7.</w:t>
      </w:r>
      <w:r w:rsidR="009F38A7">
        <w:rPr>
          <w:rFonts w:ascii="Times New Roman" w:hAnsi="Times New Roman" w:cs="Times New Roman"/>
          <w:sz w:val="28"/>
          <w:szCs w:val="28"/>
        </w:rPr>
        <w:tab/>
        <w:t>Прибыль, полученная ГБУЗ «Диагностический центр г</w:t>
      </w:r>
      <w:proofErr w:type="gramStart"/>
      <w:r w:rsidR="009F38A7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="009F38A7">
        <w:rPr>
          <w:rFonts w:ascii="Times New Roman" w:hAnsi="Times New Roman" w:cs="Times New Roman"/>
          <w:sz w:val="28"/>
          <w:szCs w:val="28"/>
        </w:rPr>
        <w:t>елябинск» от оказания платных медицинских услуг, после уплаты налогов расходуется следующим образом:</w:t>
      </w:r>
    </w:p>
    <w:p w:rsidR="009F38A7" w:rsidRDefault="009F38A7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1)</w:t>
      </w:r>
      <w:r>
        <w:rPr>
          <w:rFonts w:ascii="Times New Roman" w:hAnsi="Times New Roman" w:cs="Times New Roman"/>
          <w:sz w:val="28"/>
          <w:szCs w:val="28"/>
        </w:rPr>
        <w:tab/>
        <w:t>фонд накопления (приобретение оборудования и хозяйственного инвентаря; проведение работ по капитальному и текущему ремонтам; покрытие расходов, связанных с начислением штрафных санкций, пеней, доначислением налогов и неналоговых платежей; выплаты по решению суда и прочие расходы учреждения) – до 45%;</w:t>
      </w:r>
      <w:proofErr w:type="gramEnd"/>
    </w:p>
    <w:p w:rsidR="009F38A7" w:rsidRDefault="009F38A7" w:rsidP="00C059EB">
      <w:pPr>
        <w:tabs>
          <w:tab w:val="left" w:pos="99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ab/>
        <w:t>фонд потребления (выплату премий; ценные подарки к праздничным датам; чествование юбиляров; материальную помощь; социально-культурные мероприятия; медицинское обслуживание сотрудников ГБУЗ «Диагностический центр г</w:t>
      </w:r>
      <w:proofErr w:type="gramStart"/>
      <w:r>
        <w:rPr>
          <w:rFonts w:ascii="Times New Roman" w:hAnsi="Times New Roman" w:cs="Times New Roman"/>
          <w:sz w:val="28"/>
          <w:szCs w:val="28"/>
        </w:rPr>
        <w:t>.Ч</w:t>
      </w:r>
      <w:proofErr w:type="gramEnd"/>
      <w:r>
        <w:rPr>
          <w:rFonts w:ascii="Times New Roman" w:hAnsi="Times New Roman" w:cs="Times New Roman"/>
          <w:sz w:val="28"/>
          <w:szCs w:val="28"/>
        </w:rPr>
        <w:t>елябинск»</w:t>
      </w:r>
      <w:r w:rsidR="00CA37E2">
        <w:rPr>
          <w:rFonts w:ascii="Times New Roman" w:hAnsi="Times New Roman" w:cs="Times New Roman"/>
          <w:sz w:val="28"/>
          <w:szCs w:val="28"/>
        </w:rPr>
        <w:t xml:space="preserve"> и прочие расходы) – до 55%.</w:t>
      </w:r>
    </w:p>
    <w:p w:rsidR="00AD184B" w:rsidRDefault="00AD184B" w:rsidP="00C059E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59EB" w:rsidRDefault="00C059EB" w:rsidP="00C059E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59EB" w:rsidRDefault="00C059EB" w:rsidP="00C059E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59EB" w:rsidRDefault="00C059EB" w:rsidP="00C059E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планово-экономического отдела</w:t>
      </w:r>
    </w:p>
    <w:p w:rsidR="00AD184B" w:rsidRDefault="00C059EB" w:rsidP="00C059E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ГБУЗ «Диагностический центр г</w:t>
      </w:r>
      <w:proofErr w:type="gramStart"/>
      <w:r>
        <w:rPr>
          <w:rFonts w:ascii="Times New Roman" w:hAnsi="Times New Roman" w:cs="Times New Roman"/>
          <w:sz w:val="28"/>
          <w:szCs w:val="28"/>
        </w:rPr>
        <w:t>.Ч</w:t>
      </w:r>
      <w:proofErr w:type="gramEnd"/>
      <w:r>
        <w:rPr>
          <w:rFonts w:ascii="Times New Roman" w:hAnsi="Times New Roman" w:cs="Times New Roman"/>
          <w:sz w:val="28"/>
          <w:szCs w:val="28"/>
        </w:rPr>
        <w:t>елябинск»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Т.А. Зубкова</w:t>
      </w:r>
    </w:p>
    <w:p w:rsidR="002719BF" w:rsidRDefault="002719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719BF" w:rsidRDefault="002719BF" w:rsidP="002719B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2719BF" w:rsidRDefault="002719BF" w:rsidP="002719B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приказу ГБУЗ «Диагностический центр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Челябинск»</w:t>
      </w:r>
    </w:p>
    <w:p w:rsidR="002719BF" w:rsidRDefault="002719BF" w:rsidP="002719B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 № _________________</w:t>
      </w:r>
    </w:p>
    <w:p w:rsidR="001C093B" w:rsidRPr="001C093B" w:rsidRDefault="001C093B" w:rsidP="001C093B">
      <w:pPr>
        <w:pStyle w:val="a6"/>
        <w:rPr>
          <w:b w:val="0"/>
          <w:sz w:val="24"/>
          <w:szCs w:val="24"/>
        </w:rPr>
      </w:pPr>
    </w:p>
    <w:p w:rsidR="001C093B" w:rsidRPr="001C093B" w:rsidRDefault="001C093B" w:rsidP="001C093B">
      <w:pPr>
        <w:pStyle w:val="a6"/>
        <w:rPr>
          <w:b w:val="0"/>
          <w:sz w:val="24"/>
          <w:szCs w:val="24"/>
        </w:rPr>
      </w:pPr>
      <w:r w:rsidRPr="001C093B">
        <w:rPr>
          <w:b w:val="0"/>
          <w:sz w:val="24"/>
          <w:szCs w:val="24"/>
        </w:rPr>
        <w:t>Договор</w:t>
      </w:r>
    </w:p>
    <w:p w:rsidR="001C093B" w:rsidRPr="001C093B" w:rsidRDefault="001C093B" w:rsidP="001C09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093B">
        <w:rPr>
          <w:rFonts w:ascii="Times New Roman" w:hAnsi="Times New Roman" w:cs="Times New Roman"/>
          <w:sz w:val="24"/>
          <w:szCs w:val="24"/>
        </w:rPr>
        <w:t>на оказание платных медицинских услуг</w:t>
      </w:r>
    </w:p>
    <w:p w:rsidR="001C093B" w:rsidRPr="001C093B" w:rsidRDefault="001C093B" w:rsidP="001C09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093B">
        <w:rPr>
          <w:rFonts w:ascii="Times New Roman" w:hAnsi="Times New Roman" w:cs="Times New Roman"/>
          <w:sz w:val="24"/>
          <w:szCs w:val="24"/>
        </w:rPr>
        <w:t>г. Челябинск</w:t>
      </w:r>
      <w:r w:rsidRPr="001C093B">
        <w:rPr>
          <w:rFonts w:ascii="Times New Roman" w:hAnsi="Times New Roman" w:cs="Times New Roman"/>
          <w:sz w:val="24"/>
          <w:szCs w:val="24"/>
        </w:rPr>
        <w:tab/>
      </w:r>
      <w:r w:rsidRPr="001C093B">
        <w:rPr>
          <w:rFonts w:ascii="Times New Roman" w:hAnsi="Times New Roman" w:cs="Times New Roman"/>
          <w:sz w:val="24"/>
          <w:szCs w:val="24"/>
        </w:rPr>
        <w:tab/>
      </w:r>
      <w:r w:rsidRPr="001C093B">
        <w:rPr>
          <w:rFonts w:ascii="Times New Roman" w:hAnsi="Times New Roman" w:cs="Times New Roman"/>
          <w:sz w:val="24"/>
          <w:szCs w:val="24"/>
        </w:rPr>
        <w:tab/>
      </w:r>
      <w:r w:rsidRPr="001C093B">
        <w:rPr>
          <w:rFonts w:ascii="Times New Roman" w:hAnsi="Times New Roman" w:cs="Times New Roman"/>
          <w:sz w:val="24"/>
          <w:szCs w:val="24"/>
        </w:rPr>
        <w:tab/>
      </w:r>
      <w:r w:rsidRPr="001C093B">
        <w:rPr>
          <w:rFonts w:ascii="Times New Roman" w:hAnsi="Times New Roman" w:cs="Times New Roman"/>
          <w:sz w:val="24"/>
          <w:szCs w:val="24"/>
        </w:rPr>
        <w:tab/>
      </w:r>
      <w:r w:rsidRPr="001C093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1C093B">
        <w:rPr>
          <w:rFonts w:ascii="Times New Roman" w:hAnsi="Times New Roman" w:cs="Times New Roman"/>
          <w:sz w:val="24"/>
          <w:szCs w:val="24"/>
        </w:rPr>
        <w:t>от «___» _____________20____ г.</w:t>
      </w:r>
    </w:p>
    <w:p w:rsidR="001C093B" w:rsidRPr="001C093B" w:rsidRDefault="001C093B" w:rsidP="001C09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093B" w:rsidRPr="001C093B" w:rsidRDefault="001C093B" w:rsidP="001C09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093B">
        <w:rPr>
          <w:rFonts w:ascii="Times New Roman" w:hAnsi="Times New Roman" w:cs="Times New Roman"/>
          <w:sz w:val="24"/>
          <w:szCs w:val="24"/>
        </w:rPr>
        <w:t>Государственное бюджетное учреждение здравоохранения «</w:t>
      </w:r>
      <w:r w:rsidRPr="001C093B">
        <w:rPr>
          <w:rFonts w:ascii="Times New Roman" w:hAnsi="Times New Roman" w:cs="Times New Roman"/>
          <w:sz w:val="24"/>
          <w:szCs w:val="24"/>
          <w:u w:val="single"/>
        </w:rPr>
        <w:t xml:space="preserve">Диагностический центр </w:t>
      </w:r>
      <w:proofErr w:type="gramStart"/>
      <w:r w:rsidRPr="001C093B">
        <w:rPr>
          <w:rFonts w:ascii="Times New Roman" w:hAnsi="Times New Roman" w:cs="Times New Roman"/>
          <w:sz w:val="24"/>
          <w:szCs w:val="24"/>
          <w:u w:val="single"/>
        </w:rPr>
        <w:t>г</w:t>
      </w:r>
      <w:proofErr w:type="gramEnd"/>
      <w:r w:rsidRPr="001C093B">
        <w:rPr>
          <w:rFonts w:ascii="Times New Roman" w:hAnsi="Times New Roman" w:cs="Times New Roman"/>
          <w:sz w:val="24"/>
          <w:szCs w:val="24"/>
          <w:u w:val="single"/>
        </w:rPr>
        <w:t>. Челябинск»</w:t>
      </w:r>
      <w:r w:rsidRPr="001C093B">
        <w:rPr>
          <w:rFonts w:ascii="Times New Roman" w:hAnsi="Times New Roman" w:cs="Times New Roman"/>
          <w:sz w:val="24"/>
          <w:szCs w:val="24"/>
        </w:rPr>
        <w:t xml:space="preserve">, именуемое в дальнейшем “Исполнитель”, в лице главного врача </w:t>
      </w:r>
      <w:r w:rsidRPr="001C093B">
        <w:rPr>
          <w:rFonts w:ascii="Times New Roman" w:hAnsi="Times New Roman" w:cs="Times New Roman"/>
          <w:sz w:val="24"/>
          <w:szCs w:val="24"/>
          <w:u w:val="single"/>
        </w:rPr>
        <w:t>Козловской  В.В.</w:t>
      </w:r>
      <w:r w:rsidRPr="001C093B">
        <w:rPr>
          <w:rFonts w:ascii="Times New Roman" w:hAnsi="Times New Roman" w:cs="Times New Roman"/>
          <w:sz w:val="24"/>
          <w:szCs w:val="24"/>
        </w:rPr>
        <w:t>, действующего на основании Устава, с одной стороны, и гражданин ________________________________________________________, именуемый в дальнейшем «Пациент», с другой стороны, заключили настоящий  договор о нижеследующем:</w:t>
      </w:r>
    </w:p>
    <w:p w:rsidR="001C093B" w:rsidRPr="001C093B" w:rsidRDefault="001C093B" w:rsidP="001C093B">
      <w:pPr>
        <w:numPr>
          <w:ilvl w:val="0"/>
          <w:numId w:val="3"/>
        </w:numPr>
        <w:tabs>
          <w:tab w:val="clear" w:pos="709"/>
          <w:tab w:val="num" w:pos="360"/>
        </w:tabs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093B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1C093B" w:rsidRPr="001C093B" w:rsidRDefault="001C093B" w:rsidP="001C093B">
      <w:pPr>
        <w:pStyle w:val="a4"/>
        <w:ind w:firstLine="0"/>
        <w:rPr>
          <w:rFonts w:ascii="Times New Roman" w:hAnsi="Times New Roman" w:cs="Times New Roman"/>
        </w:rPr>
      </w:pPr>
      <w:r w:rsidRPr="001C093B">
        <w:rPr>
          <w:rFonts w:ascii="Times New Roman" w:hAnsi="Times New Roman" w:cs="Times New Roman"/>
        </w:rPr>
        <w:t>1.1. «Исполнитель» обязуется оказать «Пациенту» платную медицинскую услугу ____________________________________________________________________</w:t>
      </w:r>
      <w:r>
        <w:rPr>
          <w:rFonts w:ascii="Times New Roman" w:hAnsi="Times New Roman" w:cs="Times New Roman"/>
        </w:rPr>
        <w:t>_________________</w:t>
      </w:r>
    </w:p>
    <w:p w:rsidR="001C093B" w:rsidRPr="001C093B" w:rsidRDefault="001C093B" w:rsidP="001C093B">
      <w:pPr>
        <w:pStyle w:val="a4"/>
        <w:ind w:firstLine="0"/>
        <w:jc w:val="center"/>
        <w:rPr>
          <w:rFonts w:ascii="Times New Roman" w:hAnsi="Times New Roman" w:cs="Times New Roman"/>
          <w:vertAlign w:val="superscript"/>
        </w:rPr>
      </w:pPr>
      <w:r w:rsidRPr="001C093B">
        <w:rPr>
          <w:rFonts w:ascii="Times New Roman" w:hAnsi="Times New Roman" w:cs="Times New Roman"/>
          <w:vertAlign w:val="superscript"/>
        </w:rPr>
        <w:t>(наименование услуги)</w:t>
      </w:r>
    </w:p>
    <w:p w:rsidR="001C093B" w:rsidRPr="001C093B" w:rsidRDefault="001C093B" w:rsidP="001C093B">
      <w:pPr>
        <w:pStyle w:val="a4"/>
        <w:ind w:firstLine="0"/>
        <w:rPr>
          <w:rFonts w:ascii="Times New Roman" w:hAnsi="Times New Roman" w:cs="Times New Roman"/>
        </w:rPr>
      </w:pPr>
      <w:r w:rsidRPr="001C093B">
        <w:rPr>
          <w:rFonts w:ascii="Times New Roman" w:hAnsi="Times New Roman" w:cs="Times New Roman"/>
        </w:rPr>
        <w:t>1.2. Срок оказания медицинской услуги: с момента подписания договора, в течение не более 10 дней.</w:t>
      </w:r>
    </w:p>
    <w:p w:rsidR="001C093B" w:rsidRPr="001C093B" w:rsidRDefault="001C093B" w:rsidP="001C093B">
      <w:pPr>
        <w:numPr>
          <w:ilvl w:val="0"/>
          <w:numId w:val="3"/>
        </w:numPr>
        <w:tabs>
          <w:tab w:val="clear" w:pos="709"/>
          <w:tab w:val="num" w:pos="360"/>
        </w:tabs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093B">
        <w:rPr>
          <w:rFonts w:ascii="Times New Roman" w:hAnsi="Times New Roman" w:cs="Times New Roman"/>
          <w:b/>
          <w:sz w:val="24"/>
          <w:szCs w:val="24"/>
        </w:rPr>
        <w:t>Стоимость и порядок оплаты</w:t>
      </w:r>
    </w:p>
    <w:p w:rsidR="001C093B" w:rsidRPr="001C093B" w:rsidRDefault="001C093B" w:rsidP="001C093B">
      <w:pPr>
        <w:pStyle w:val="a4"/>
        <w:ind w:firstLine="0"/>
        <w:rPr>
          <w:rFonts w:ascii="Times New Roman" w:hAnsi="Times New Roman" w:cs="Times New Roman"/>
        </w:rPr>
      </w:pPr>
      <w:r w:rsidRPr="001C093B">
        <w:rPr>
          <w:rFonts w:ascii="Times New Roman" w:hAnsi="Times New Roman" w:cs="Times New Roman"/>
        </w:rPr>
        <w:t>2.1. Стоимость медицинской услуги согласно прейскуранту составляет:</w:t>
      </w:r>
    </w:p>
    <w:p w:rsidR="001C093B" w:rsidRPr="001C093B" w:rsidRDefault="001C093B" w:rsidP="001C093B">
      <w:pPr>
        <w:pStyle w:val="a4"/>
        <w:ind w:firstLine="0"/>
        <w:rPr>
          <w:rFonts w:ascii="Times New Roman" w:hAnsi="Times New Roman" w:cs="Times New Roman"/>
        </w:rPr>
      </w:pPr>
      <w:r w:rsidRPr="001C093B">
        <w:rPr>
          <w:rFonts w:ascii="Times New Roman" w:hAnsi="Times New Roman" w:cs="Times New Roman"/>
        </w:rPr>
        <w:t>_________________________________________________________ рублей _____ копеек.</w:t>
      </w:r>
    </w:p>
    <w:p w:rsidR="001C093B" w:rsidRPr="001C093B" w:rsidRDefault="001C093B" w:rsidP="001C093B">
      <w:pPr>
        <w:pStyle w:val="a4"/>
        <w:ind w:firstLine="0"/>
        <w:rPr>
          <w:rFonts w:ascii="Times New Roman" w:hAnsi="Times New Roman" w:cs="Times New Roman"/>
        </w:rPr>
      </w:pPr>
      <w:r w:rsidRPr="001C093B">
        <w:rPr>
          <w:rFonts w:ascii="Times New Roman" w:hAnsi="Times New Roman" w:cs="Times New Roman"/>
        </w:rPr>
        <w:t xml:space="preserve">2.2. Оплата медицинской услуги производится до оказания медицинской помощи,  наличными в кассу ГБУЗ «Диагностический центр </w:t>
      </w:r>
      <w:proofErr w:type="gramStart"/>
      <w:r w:rsidRPr="001C093B">
        <w:rPr>
          <w:rFonts w:ascii="Times New Roman" w:hAnsi="Times New Roman" w:cs="Times New Roman"/>
        </w:rPr>
        <w:t>г</w:t>
      </w:r>
      <w:proofErr w:type="gramEnd"/>
      <w:r w:rsidRPr="001C093B">
        <w:rPr>
          <w:rFonts w:ascii="Times New Roman" w:hAnsi="Times New Roman" w:cs="Times New Roman"/>
        </w:rPr>
        <w:t>. Челябинск» либо в безналичной форме через электронный терминал банковской картой.</w:t>
      </w:r>
    </w:p>
    <w:p w:rsidR="001C093B" w:rsidRPr="001C093B" w:rsidRDefault="001C093B" w:rsidP="001C093B">
      <w:pPr>
        <w:numPr>
          <w:ilvl w:val="0"/>
          <w:numId w:val="3"/>
        </w:numPr>
        <w:tabs>
          <w:tab w:val="clear" w:pos="709"/>
          <w:tab w:val="num" w:pos="360"/>
        </w:tabs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093B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:rsidR="001C093B" w:rsidRPr="001C093B" w:rsidRDefault="001C093B" w:rsidP="001C093B">
      <w:pPr>
        <w:numPr>
          <w:ilvl w:val="1"/>
          <w:numId w:val="1"/>
        </w:numPr>
        <w:tabs>
          <w:tab w:val="clear" w:pos="720"/>
          <w:tab w:val="num" w:pos="48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C093B">
        <w:rPr>
          <w:rFonts w:ascii="Times New Roman" w:hAnsi="Times New Roman" w:cs="Times New Roman"/>
          <w:sz w:val="24"/>
          <w:szCs w:val="24"/>
        </w:rPr>
        <w:t>Исполнитель обязан:</w:t>
      </w:r>
    </w:p>
    <w:p w:rsidR="001C093B" w:rsidRPr="001C093B" w:rsidRDefault="001C093B" w:rsidP="001C093B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C093B">
        <w:rPr>
          <w:rFonts w:ascii="Times New Roman" w:hAnsi="Times New Roman" w:cs="Times New Roman"/>
          <w:sz w:val="24"/>
          <w:szCs w:val="24"/>
        </w:rPr>
        <w:t xml:space="preserve">оказать «Пациенту» квалифицированную, качественную медицинскую помощь в установленный договором срок. </w:t>
      </w:r>
    </w:p>
    <w:p w:rsidR="001C093B" w:rsidRPr="001C093B" w:rsidRDefault="001C093B" w:rsidP="001C093B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C093B">
        <w:rPr>
          <w:rFonts w:ascii="Times New Roman" w:hAnsi="Times New Roman" w:cs="Times New Roman"/>
          <w:sz w:val="24"/>
          <w:szCs w:val="24"/>
        </w:rPr>
        <w:t xml:space="preserve">предоставить «Пациенту» бесплатную, доступную, достоверную информацию о предоставляемой услуге. </w:t>
      </w:r>
    </w:p>
    <w:p w:rsidR="001C093B" w:rsidRPr="001C093B" w:rsidRDefault="001C093B" w:rsidP="001C093B">
      <w:pPr>
        <w:numPr>
          <w:ilvl w:val="1"/>
          <w:numId w:val="1"/>
        </w:numPr>
        <w:tabs>
          <w:tab w:val="clear" w:pos="720"/>
          <w:tab w:val="num" w:pos="48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C093B">
        <w:rPr>
          <w:rFonts w:ascii="Times New Roman" w:hAnsi="Times New Roman" w:cs="Times New Roman"/>
          <w:sz w:val="24"/>
          <w:szCs w:val="24"/>
        </w:rPr>
        <w:t>Исполнитель имеет право:</w:t>
      </w:r>
    </w:p>
    <w:p w:rsidR="001C093B" w:rsidRPr="001C093B" w:rsidRDefault="001C093B" w:rsidP="001C093B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C093B">
        <w:rPr>
          <w:rFonts w:ascii="Times New Roman" w:hAnsi="Times New Roman" w:cs="Times New Roman"/>
          <w:sz w:val="24"/>
          <w:szCs w:val="24"/>
        </w:rPr>
        <w:t>в случае возникновения неотложных состояний самостоятельно определять объем исследований, манипуляций, оперативных вмешательств, необходимых для установления диагноза, обследования и оказания медицинской помощи, в том числе непредусмотренной договором.</w:t>
      </w:r>
    </w:p>
    <w:p w:rsidR="001C093B" w:rsidRPr="001C093B" w:rsidRDefault="001C093B" w:rsidP="001C093B">
      <w:pPr>
        <w:numPr>
          <w:ilvl w:val="1"/>
          <w:numId w:val="1"/>
        </w:numPr>
        <w:tabs>
          <w:tab w:val="clear" w:pos="720"/>
          <w:tab w:val="num" w:pos="48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C093B">
        <w:rPr>
          <w:rFonts w:ascii="Times New Roman" w:hAnsi="Times New Roman" w:cs="Times New Roman"/>
          <w:sz w:val="24"/>
          <w:szCs w:val="24"/>
        </w:rPr>
        <w:t>Пациент обязан:</w:t>
      </w:r>
    </w:p>
    <w:p w:rsidR="001C093B" w:rsidRPr="001C093B" w:rsidRDefault="001C093B" w:rsidP="001C093B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C093B">
        <w:rPr>
          <w:rFonts w:ascii="Times New Roman" w:hAnsi="Times New Roman" w:cs="Times New Roman"/>
          <w:sz w:val="24"/>
          <w:szCs w:val="24"/>
        </w:rPr>
        <w:t>информировать врача до оказания медицинской услуги о перенесенных заболеваниях, известных ему аллергических реакциях, противопоказаниях;</w:t>
      </w:r>
    </w:p>
    <w:p w:rsidR="001C093B" w:rsidRPr="001C093B" w:rsidRDefault="001C093B" w:rsidP="001C093B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C093B">
        <w:rPr>
          <w:rFonts w:ascii="Times New Roman" w:hAnsi="Times New Roman" w:cs="Times New Roman"/>
          <w:sz w:val="24"/>
          <w:szCs w:val="24"/>
        </w:rPr>
        <w:t xml:space="preserve">своевременно </w:t>
      </w:r>
      <w:proofErr w:type="gramStart"/>
      <w:r w:rsidRPr="001C093B">
        <w:rPr>
          <w:rFonts w:ascii="Times New Roman" w:hAnsi="Times New Roman" w:cs="Times New Roman"/>
          <w:sz w:val="24"/>
          <w:szCs w:val="24"/>
        </w:rPr>
        <w:t>оплатить стоимость услуг</w:t>
      </w:r>
      <w:proofErr w:type="gramEnd"/>
      <w:r w:rsidRPr="001C093B">
        <w:rPr>
          <w:rFonts w:ascii="Times New Roman" w:hAnsi="Times New Roman" w:cs="Times New Roman"/>
          <w:sz w:val="24"/>
          <w:szCs w:val="24"/>
        </w:rPr>
        <w:t>;</w:t>
      </w:r>
    </w:p>
    <w:p w:rsidR="001C093B" w:rsidRPr="001C093B" w:rsidRDefault="001C093B" w:rsidP="001C093B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C093B">
        <w:rPr>
          <w:rFonts w:ascii="Times New Roman" w:hAnsi="Times New Roman" w:cs="Times New Roman"/>
          <w:sz w:val="24"/>
          <w:szCs w:val="24"/>
        </w:rPr>
        <w:t>точно выполнять назначения врача.</w:t>
      </w:r>
    </w:p>
    <w:p w:rsidR="001C093B" w:rsidRPr="001C093B" w:rsidRDefault="001C093B" w:rsidP="001C093B">
      <w:pPr>
        <w:numPr>
          <w:ilvl w:val="1"/>
          <w:numId w:val="1"/>
        </w:numPr>
        <w:tabs>
          <w:tab w:val="clear" w:pos="720"/>
          <w:tab w:val="num" w:pos="48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C093B">
        <w:rPr>
          <w:rFonts w:ascii="Times New Roman" w:hAnsi="Times New Roman" w:cs="Times New Roman"/>
          <w:sz w:val="24"/>
          <w:szCs w:val="24"/>
        </w:rPr>
        <w:t>Пациент имеет право:</w:t>
      </w:r>
    </w:p>
    <w:p w:rsidR="001C093B" w:rsidRPr="001C093B" w:rsidRDefault="001C093B" w:rsidP="001C093B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C093B">
        <w:rPr>
          <w:rFonts w:ascii="Times New Roman" w:hAnsi="Times New Roman" w:cs="Times New Roman"/>
          <w:sz w:val="24"/>
          <w:szCs w:val="24"/>
        </w:rPr>
        <w:t>на получение информации о медицинской услуге;</w:t>
      </w:r>
    </w:p>
    <w:p w:rsidR="001C093B" w:rsidRPr="001C093B" w:rsidRDefault="001C093B" w:rsidP="001C093B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C093B">
        <w:rPr>
          <w:rFonts w:ascii="Times New Roman" w:hAnsi="Times New Roman" w:cs="Times New Roman"/>
          <w:sz w:val="24"/>
          <w:szCs w:val="24"/>
        </w:rPr>
        <w:t>знакомиться с документами, подтверждающими специальную правоспособность учреждения и его врачей;</w:t>
      </w:r>
    </w:p>
    <w:p w:rsidR="001C093B" w:rsidRPr="001C093B" w:rsidRDefault="001C093B" w:rsidP="001C093B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C093B">
        <w:rPr>
          <w:rFonts w:ascii="Times New Roman" w:hAnsi="Times New Roman" w:cs="Times New Roman"/>
          <w:sz w:val="24"/>
          <w:szCs w:val="24"/>
        </w:rPr>
        <w:t>на возмещение вреда в случае ненадлежащего оказания медицинской услуги;</w:t>
      </w:r>
    </w:p>
    <w:p w:rsidR="001C093B" w:rsidRPr="001C093B" w:rsidRDefault="001C093B" w:rsidP="001C093B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C093B">
        <w:rPr>
          <w:rFonts w:ascii="Times New Roman" w:hAnsi="Times New Roman" w:cs="Times New Roman"/>
          <w:sz w:val="24"/>
          <w:szCs w:val="24"/>
        </w:rPr>
        <w:t>отказаться от получения медицинской услуги и получить обратно оплаченную сумму с возмещением Исполнителю затрат, связанных с подготовкой оказания услуги.</w:t>
      </w:r>
    </w:p>
    <w:p w:rsidR="001C093B" w:rsidRPr="001C093B" w:rsidRDefault="001C093B" w:rsidP="001C093B">
      <w:pPr>
        <w:numPr>
          <w:ilvl w:val="0"/>
          <w:numId w:val="3"/>
        </w:numPr>
        <w:tabs>
          <w:tab w:val="clear" w:pos="709"/>
          <w:tab w:val="num" w:pos="360"/>
        </w:tabs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093B">
        <w:rPr>
          <w:rFonts w:ascii="Times New Roman" w:hAnsi="Times New Roman" w:cs="Times New Roman"/>
          <w:b/>
          <w:sz w:val="24"/>
          <w:szCs w:val="24"/>
        </w:rPr>
        <w:t>Пациенту предоставлена следующая информация</w:t>
      </w:r>
    </w:p>
    <w:p w:rsidR="001C093B" w:rsidRPr="001C093B" w:rsidRDefault="001C093B" w:rsidP="001C093B">
      <w:pPr>
        <w:pStyle w:val="2"/>
        <w:numPr>
          <w:ilvl w:val="1"/>
          <w:numId w:val="4"/>
        </w:numPr>
        <w:tabs>
          <w:tab w:val="clear" w:pos="1429"/>
          <w:tab w:val="num" w:pos="480"/>
        </w:tabs>
        <w:ind w:left="0" w:firstLine="0"/>
        <w:jc w:val="both"/>
        <w:rPr>
          <w:rFonts w:ascii="Times New Roman" w:hAnsi="Times New Roman" w:cs="Times New Roman"/>
          <w:b w:val="0"/>
          <w:u w:val="single"/>
        </w:rPr>
      </w:pPr>
      <w:r w:rsidRPr="001C093B">
        <w:rPr>
          <w:rFonts w:ascii="Times New Roman" w:hAnsi="Times New Roman" w:cs="Times New Roman"/>
          <w:b w:val="0"/>
        </w:rPr>
        <w:t xml:space="preserve">Наличие лицензии на данный вид медицинской услуги </w:t>
      </w:r>
    </w:p>
    <w:p w:rsidR="001C093B" w:rsidRPr="001C093B" w:rsidRDefault="001C093B" w:rsidP="001C093B">
      <w:pPr>
        <w:pStyle w:val="2"/>
        <w:rPr>
          <w:rFonts w:ascii="Times New Roman" w:hAnsi="Times New Roman" w:cs="Times New Roman"/>
          <w:b w:val="0"/>
          <w:u w:val="single"/>
        </w:rPr>
      </w:pPr>
      <w:r w:rsidRPr="001C093B">
        <w:rPr>
          <w:rFonts w:ascii="Times New Roman" w:hAnsi="Times New Roman" w:cs="Times New Roman"/>
          <w:b w:val="0"/>
          <w:u w:val="single"/>
        </w:rPr>
        <w:t xml:space="preserve">№ ЛО-74-01-004123 от 05 июня 2017 года </w:t>
      </w:r>
    </w:p>
    <w:p w:rsidR="001C093B" w:rsidRPr="001C093B" w:rsidRDefault="001C093B" w:rsidP="001C093B">
      <w:pPr>
        <w:pStyle w:val="2"/>
        <w:rPr>
          <w:rFonts w:ascii="Times New Roman" w:hAnsi="Times New Roman" w:cs="Times New Roman"/>
          <w:b w:val="0"/>
          <w:vertAlign w:val="superscript"/>
        </w:rPr>
      </w:pPr>
      <w:r w:rsidRPr="001C093B">
        <w:rPr>
          <w:rFonts w:ascii="Times New Roman" w:hAnsi="Times New Roman" w:cs="Times New Roman"/>
          <w:b w:val="0"/>
          <w:vertAlign w:val="superscript"/>
        </w:rPr>
        <w:t>(номер, дата выдачи, кем выдана, срок действия)</w:t>
      </w:r>
    </w:p>
    <w:p w:rsidR="001C093B" w:rsidRPr="001C093B" w:rsidRDefault="001C093B" w:rsidP="001C093B">
      <w:pPr>
        <w:pStyle w:val="2"/>
        <w:numPr>
          <w:ilvl w:val="1"/>
          <w:numId w:val="4"/>
        </w:numPr>
        <w:tabs>
          <w:tab w:val="clear" w:pos="1429"/>
          <w:tab w:val="num" w:pos="480"/>
        </w:tabs>
        <w:ind w:left="0" w:firstLine="0"/>
        <w:jc w:val="both"/>
        <w:rPr>
          <w:rFonts w:ascii="Times New Roman" w:hAnsi="Times New Roman" w:cs="Times New Roman"/>
          <w:b w:val="0"/>
        </w:rPr>
      </w:pPr>
      <w:r w:rsidRPr="001C093B">
        <w:rPr>
          <w:rFonts w:ascii="Times New Roman" w:hAnsi="Times New Roman" w:cs="Times New Roman"/>
          <w:b w:val="0"/>
        </w:rPr>
        <w:t>Пациент ознакомлен с возможными осложнениями и противопоказаниями.</w:t>
      </w:r>
    </w:p>
    <w:p w:rsidR="001C093B" w:rsidRPr="001C093B" w:rsidRDefault="001C093B" w:rsidP="001C093B">
      <w:pPr>
        <w:pStyle w:val="2"/>
        <w:numPr>
          <w:ilvl w:val="1"/>
          <w:numId w:val="4"/>
        </w:numPr>
        <w:tabs>
          <w:tab w:val="clear" w:pos="1429"/>
          <w:tab w:val="num" w:pos="480"/>
        </w:tabs>
        <w:ind w:left="0" w:firstLine="0"/>
        <w:jc w:val="both"/>
        <w:rPr>
          <w:rFonts w:ascii="Times New Roman" w:hAnsi="Times New Roman" w:cs="Times New Roman"/>
          <w:b w:val="0"/>
        </w:rPr>
      </w:pPr>
      <w:r w:rsidRPr="001C093B">
        <w:rPr>
          <w:rFonts w:ascii="Times New Roman" w:hAnsi="Times New Roman" w:cs="Times New Roman"/>
          <w:b w:val="0"/>
        </w:rPr>
        <w:t xml:space="preserve"> «Пациент» ознакомлен с порядком и условиями оказания платных услуг.</w:t>
      </w:r>
    </w:p>
    <w:p w:rsidR="001C093B" w:rsidRPr="001C093B" w:rsidRDefault="001C093B" w:rsidP="001C093B">
      <w:pPr>
        <w:pStyle w:val="2"/>
        <w:numPr>
          <w:ilvl w:val="1"/>
          <w:numId w:val="4"/>
        </w:numPr>
        <w:tabs>
          <w:tab w:val="clear" w:pos="1429"/>
          <w:tab w:val="num" w:pos="480"/>
        </w:tabs>
        <w:ind w:left="0" w:firstLine="0"/>
        <w:jc w:val="both"/>
        <w:rPr>
          <w:rFonts w:ascii="Times New Roman" w:hAnsi="Times New Roman" w:cs="Times New Roman"/>
          <w:b w:val="0"/>
        </w:rPr>
      </w:pPr>
      <w:r w:rsidRPr="001C093B">
        <w:rPr>
          <w:rFonts w:ascii="Times New Roman" w:hAnsi="Times New Roman" w:cs="Times New Roman"/>
          <w:b w:val="0"/>
        </w:rPr>
        <w:lastRenderedPageBreak/>
        <w:t>Пациент проинформирован о том, что данная услуга может быть оказана ему бесплатно, в соответствии с Территориальной программой государственных гарантий оказания медицинской помощи гражданам РФ, проживающим в Челябинской области.</w:t>
      </w:r>
    </w:p>
    <w:p w:rsidR="001C093B" w:rsidRPr="001C093B" w:rsidRDefault="001C093B" w:rsidP="001C093B">
      <w:pPr>
        <w:numPr>
          <w:ilvl w:val="0"/>
          <w:numId w:val="3"/>
        </w:numPr>
        <w:tabs>
          <w:tab w:val="clear" w:pos="709"/>
          <w:tab w:val="num" w:pos="360"/>
        </w:tabs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093B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1C093B" w:rsidRPr="001C093B" w:rsidRDefault="001C093B" w:rsidP="001C093B">
      <w:pPr>
        <w:numPr>
          <w:ilvl w:val="1"/>
          <w:numId w:val="8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C093B">
        <w:rPr>
          <w:rFonts w:ascii="Times New Roman" w:hAnsi="Times New Roman" w:cs="Times New Roman"/>
          <w:sz w:val="24"/>
          <w:szCs w:val="24"/>
        </w:rPr>
        <w:t>В случае ненадлежащего оказания медицинской услуги «Пациент» вправе по своему выбору потребовать:</w:t>
      </w:r>
    </w:p>
    <w:p w:rsidR="001C093B" w:rsidRPr="001C093B" w:rsidRDefault="001C093B" w:rsidP="001C093B">
      <w:pPr>
        <w:numPr>
          <w:ilvl w:val="0"/>
          <w:numId w:val="2"/>
        </w:numPr>
        <w:tabs>
          <w:tab w:val="clear" w:pos="720"/>
          <w:tab w:val="num" w:pos="360"/>
          <w:tab w:val="left" w:pos="48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C093B">
        <w:rPr>
          <w:rFonts w:ascii="Times New Roman" w:hAnsi="Times New Roman" w:cs="Times New Roman"/>
          <w:sz w:val="24"/>
          <w:szCs w:val="24"/>
        </w:rPr>
        <w:t>безвозмездного устранения недостатков оказанной услуги;</w:t>
      </w:r>
    </w:p>
    <w:p w:rsidR="001C093B" w:rsidRPr="001C093B" w:rsidRDefault="001C093B" w:rsidP="001C093B">
      <w:pPr>
        <w:numPr>
          <w:ilvl w:val="0"/>
          <w:numId w:val="2"/>
        </w:numPr>
        <w:tabs>
          <w:tab w:val="clear" w:pos="720"/>
          <w:tab w:val="num" w:pos="360"/>
          <w:tab w:val="left" w:pos="48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C093B">
        <w:rPr>
          <w:rFonts w:ascii="Times New Roman" w:hAnsi="Times New Roman" w:cs="Times New Roman"/>
          <w:sz w:val="24"/>
          <w:szCs w:val="24"/>
        </w:rPr>
        <w:t>соответствующего уменьшения цены оказанной услуги;</w:t>
      </w:r>
    </w:p>
    <w:p w:rsidR="001C093B" w:rsidRPr="001C093B" w:rsidRDefault="001C093B" w:rsidP="001C093B">
      <w:pPr>
        <w:numPr>
          <w:ilvl w:val="0"/>
          <w:numId w:val="2"/>
        </w:numPr>
        <w:tabs>
          <w:tab w:val="clear" w:pos="720"/>
          <w:tab w:val="num" w:pos="360"/>
          <w:tab w:val="left" w:pos="48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C093B">
        <w:rPr>
          <w:rFonts w:ascii="Times New Roman" w:hAnsi="Times New Roman" w:cs="Times New Roman"/>
          <w:sz w:val="24"/>
          <w:szCs w:val="24"/>
        </w:rPr>
        <w:t>возмещения понесенных им расходов по устранению недостатков оказанной услуги в других медицинских учреждениях.</w:t>
      </w:r>
    </w:p>
    <w:p w:rsidR="001C093B" w:rsidRPr="001C093B" w:rsidRDefault="001C093B" w:rsidP="001C093B">
      <w:pPr>
        <w:numPr>
          <w:ilvl w:val="1"/>
          <w:numId w:val="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C093B">
        <w:rPr>
          <w:rFonts w:ascii="Times New Roman" w:hAnsi="Times New Roman" w:cs="Times New Roman"/>
          <w:sz w:val="24"/>
          <w:szCs w:val="24"/>
        </w:rPr>
        <w:t xml:space="preserve">«Пациент» обязан полностью возместить медицинскому учреждению понесенные убытки, если оно не смогло оказать услугу или было вынуждено прекратить ее оказание по вине пациента. </w:t>
      </w:r>
    </w:p>
    <w:p w:rsidR="001C093B" w:rsidRPr="001C093B" w:rsidRDefault="001C093B" w:rsidP="001C093B">
      <w:pPr>
        <w:numPr>
          <w:ilvl w:val="0"/>
          <w:numId w:val="5"/>
        </w:numPr>
        <w:tabs>
          <w:tab w:val="left" w:pos="480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093B">
        <w:rPr>
          <w:rFonts w:ascii="Times New Roman" w:hAnsi="Times New Roman" w:cs="Times New Roman"/>
          <w:b/>
          <w:sz w:val="24"/>
          <w:szCs w:val="24"/>
        </w:rPr>
        <w:t>Порядок расторжения договора</w:t>
      </w:r>
    </w:p>
    <w:p w:rsidR="001C093B" w:rsidRPr="001C093B" w:rsidRDefault="001C093B" w:rsidP="001C093B">
      <w:pPr>
        <w:numPr>
          <w:ilvl w:val="1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093B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Pr="001C093B">
        <w:rPr>
          <w:rFonts w:ascii="Times New Roman" w:hAnsi="Times New Roman" w:cs="Times New Roman"/>
          <w:sz w:val="24"/>
          <w:szCs w:val="24"/>
        </w:rPr>
        <w:t xml:space="preserve"> может быть расторгнут по соглашению сторон.</w:t>
      </w:r>
    </w:p>
    <w:p w:rsidR="001C093B" w:rsidRPr="001C093B" w:rsidRDefault="001C093B" w:rsidP="001C093B">
      <w:pPr>
        <w:numPr>
          <w:ilvl w:val="1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C093B">
        <w:rPr>
          <w:rFonts w:ascii="Times New Roman" w:hAnsi="Times New Roman" w:cs="Times New Roman"/>
          <w:sz w:val="24"/>
          <w:szCs w:val="24"/>
        </w:rPr>
        <w:t>«Пациент» вправе расторгнуть договор об оказании услуги и потребовать полного возмещения убытков, если в установленный договором срок недостатки оказанной услуги не устранены «Исполнителем». «Пациент» вправе расторгнуть договор также в случае, если им обнаружены существенные недостатки оказанной услуги или иные существенные отклонения от условий договора.</w:t>
      </w:r>
    </w:p>
    <w:p w:rsidR="001C093B" w:rsidRPr="001C093B" w:rsidRDefault="001C093B" w:rsidP="001C093B">
      <w:pPr>
        <w:numPr>
          <w:ilvl w:val="1"/>
          <w:numId w:val="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093B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Pr="001C093B">
        <w:rPr>
          <w:rFonts w:ascii="Times New Roman" w:hAnsi="Times New Roman" w:cs="Times New Roman"/>
          <w:sz w:val="24"/>
          <w:szCs w:val="24"/>
        </w:rPr>
        <w:t xml:space="preserve"> может быть расторгнут и по другим основаниям, предусмотренным законодательством.</w:t>
      </w:r>
    </w:p>
    <w:p w:rsidR="001C093B" w:rsidRPr="001C093B" w:rsidRDefault="001C093B" w:rsidP="001C093B">
      <w:pPr>
        <w:numPr>
          <w:ilvl w:val="0"/>
          <w:numId w:val="6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093B">
        <w:rPr>
          <w:rFonts w:ascii="Times New Roman" w:hAnsi="Times New Roman" w:cs="Times New Roman"/>
          <w:b/>
          <w:sz w:val="24"/>
          <w:szCs w:val="24"/>
        </w:rPr>
        <w:t>Прочие условия</w:t>
      </w:r>
    </w:p>
    <w:p w:rsidR="001C093B" w:rsidRPr="001C093B" w:rsidRDefault="001C093B" w:rsidP="001C093B">
      <w:pPr>
        <w:numPr>
          <w:ilvl w:val="1"/>
          <w:numId w:val="6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C093B">
        <w:rPr>
          <w:rFonts w:ascii="Times New Roman" w:hAnsi="Times New Roman" w:cs="Times New Roman"/>
          <w:sz w:val="24"/>
          <w:szCs w:val="24"/>
        </w:rPr>
        <w:t>Стороны согласились, что при заключении настоящего Договора они вправе пользоваться факсимильным воспроизведением подписи с помощью средств механического и иного копирования</w:t>
      </w:r>
      <w:proofErr w:type="gramStart"/>
      <w:r w:rsidRPr="001C093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1C093B">
        <w:rPr>
          <w:rFonts w:ascii="Times New Roman" w:hAnsi="Times New Roman" w:cs="Times New Roman"/>
          <w:sz w:val="24"/>
          <w:szCs w:val="24"/>
        </w:rPr>
        <w:t xml:space="preserve"> электронно-цифровой подписи либо иного аналога собственноручной подписи.</w:t>
      </w:r>
    </w:p>
    <w:p w:rsidR="001C093B" w:rsidRPr="001C093B" w:rsidRDefault="001C093B" w:rsidP="001C093B">
      <w:pPr>
        <w:numPr>
          <w:ilvl w:val="1"/>
          <w:numId w:val="6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C093B">
        <w:rPr>
          <w:rFonts w:ascii="Times New Roman" w:hAnsi="Times New Roman" w:cs="Times New Roman"/>
          <w:sz w:val="24"/>
          <w:szCs w:val="24"/>
        </w:rPr>
        <w:t>За частичное или полное неисполнение настоящего Договора Стороны несут ответственность в соответствии с законодательством РФ. Вред</w:t>
      </w:r>
      <w:proofErr w:type="gramStart"/>
      <w:r w:rsidRPr="001C093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1C093B">
        <w:rPr>
          <w:rFonts w:ascii="Times New Roman" w:hAnsi="Times New Roman" w:cs="Times New Roman"/>
          <w:sz w:val="24"/>
          <w:szCs w:val="24"/>
        </w:rPr>
        <w:t xml:space="preserve"> причиненный жизни или здоровью «Пациент» в результате предоставления некачественной платной медицинской услуги , подлежит возмещению     « Исполнителем»  в соответствии с законодательством РФ.</w:t>
      </w:r>
    </w:p>
    <w:p w:rsidR="001C093B" w:rsidRPr="001C093B" w:rsidRDefault="001C093B" w:rsidP="001C093B">
      <w:pPr>
        <w:numPr>
          <w:ilvl w:val="1"/>
          <w:numId w:val="6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C093B">
        <w:rPr>
          <w:rFonts w:ascii="Times New Roman" w:hAnsi="Times New Roman" w:cs="Times New Roman"/>
          <w:sz w:val="24"/>
          <w:szCs w:val="24"/>
        </w:rPr>
        <w:t>«Исполнитель» ставит в известность ,что в случае сомнительного результата исследований на вирусный гепатит</w:t>
      </w:r>
      <w:proofErr w:type="gramStart"/>
      <w:r w:rsidRPr="001C093B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1C093B">
        <w:rPr>
          <w:rFonts w:ascii="Times New Roman" w:hAnsi="Times New Roman" w:cs="Times New Roman"/>
          <w:sz w:val="24"/>
          <w:szCs w:val="24"/>
        </w:rPr>
        <w:t xml:space="preserve"> и С срок увеличивается до 5(пяти) рабочих дней, на ВИЧ до 10 рабочих дней. </w:t>
      </w:r>
    </w:p>
    <w:p w:rsidR="001C093B" w:rsidRPr="001C093B" w:rsidRDefault="001C093B" w:rsidP="001C093B">
      <w:pPr>
        <w:numPr>
          <w:ilvl w:val="1"/>
          <w:numId w:val="6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C093B">
        <w:rPr>
          <w:rFonts w:ascii="Times New Roman" w:hAnsi="Times New Roman" w:cs="Times New Roman"/>
          <w:sz w:val="24"/>
          <w:szCs w:val="24"/>
        </w:rPr>
        <w:t>По желанию «Пациента» результат платных медицинских услуг ( за исключением результатов анализов на ВИЧ</w:t>
      </w:r>
      <w:proofErr w:type="gramStart"/>
      <w:r w:rsidRPr="001C093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1C093B">
        <w:rPr>
          <w:rFonts w:ascii="Times New Roman" w:hAnsi="Times New Roman" w:cs="Times New Roman"/>
          <w:sz w:val="24"/>
          <w:szCs w:val="24"/>
        </w:rPr>
        <w:t xml:space="preserve"> гепатит В и С) , оказанных  « Исполнителем» по настоящему Договору ,может быть дополнительно представлен « Пациенту» посредством электронной связи на следующий указанный «Пациенту» электронный адрес :______________________.</w:t>
      </w:r>
    </w:p>
    <w:p w:rsidR="001C093B" w:rsidRPr="001C093B" w:rsidRDefault="001C093B" w:rsidP="001C093B">
      <w:pPr>
        <w:numPr>
          <w:ilvl w:val="1"/>
          <w:numId w:val="6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C093B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его подписания сторонами и действует до момента исполнения обязательств.</w:t>
      </w:r>
    </w:p>
    <w:p w:rsidR="001C093B" w:rsidRPr="001C093B" w:rsidRDefault="001C093B" w:rsidP="001C093B">
      <w:pPr>
        <w:numPr>
          <w:ilvl w:val="1"/>
          <w:numId w:val="6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C093B">
        <w:rPr>
          <w:rFonts w:ascii="Times New Roman" w:hAnsi="Times New Roman" w:cs="Times New Roman"/>
          <w:sz w:val="24"/>
          <w:szCs w:val="24"/>
        </w:rPr>
        <w:t>Споры и разногласия решаются в судебном порядке.</w:t>
      </w:r>
    </w:p>
    <w:p w:rsidR="001C093B" w:rsidRPr="001C093B" w:rsidRDefault="001C093B" w:rsidP="001C093B">
      <w:pPr>
        <w:numPr>
          <w:ilvl w:val="1"/>
          <w:numId w:val="6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C093B">
        <w:rPr>
          <w:rFonts w:ascii="Times New Roman" w:hAnsi="Times New Roman" w:cs="Times New Roman"/>
          <w:sz w:val="24"/>
          <w:szCs w:val="24"/>
        </w:rPr>
        <w:t>До обращения в суд по поводу качества оказанных услуг стороны договорились о проведении независимой экспертизы.</w:t>
      </w:r>
    </w:p>
    <w:p w:rsidR="001C093B" w:rsidRPr="001C093B" w:rsidRDefault="001C093B" w:rsidP="001C093B">
      <w:pPr>
        <w:numPr>
          <w:ilvl w:val="1"/>
          <w:numId w:val="6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C093B">
        <w:rPr>
          <w:rFonts w:ascii="Times New Roman" w:hAnsi="Times New Roman" w:cs="Times New Roman"/>
          <w:sz w:val="24"/>
          <w:szCs w:val="24"/>
        </w:rPr>
        <w:t>Для обращения в суд по поводу расторжения или изменения условий договора обязательно предъявление претензии, которая рассматривается другой стороной в течение 15 дней.</w:t>
      </w:r>
    </w:p>
    <w:p w:rsidR="001C093B" w:rsidRPr="001C093B" w:rsidRDefault="001C093B" w:rsidP="001C093B">
      <w:pPr>
        <w:numPr>
          <w:ilvl w:val="0"/>
          <w:numId w:val="6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093B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p w:rsidR="001C093B" w:rsidRPr="001C093B" w:rsidRDefault="001C093B" w:rsidP="001C09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093B">
        <w:rPr>
          <w:rFonts w:ascii="Times New Roman" w:hAnsi="Times New Roman" w:cs="Times New Roman"/>
          <w:sz w:val="24"/>
          <w:szCs w:val="24"/>
        </w:rPr>
        <w:t>ПАЦИЕНТ</w:t>
      </w:r>
      <w:r w:rsidRPr="001C093B">
        <w:rPr>
          <w:rFonts w:ascii="Times New Roman" w:hAnsi="Times New Roman" w:cs="Times New Roman"/>
          <w:sz w:val="24"/>
          <w:szCs w:val="24"/>
        </w:rPr>
        <w:tab/>
      </w:r>
      <w:r w:rsidRPr="001C093B">
        <w:rPr>
          <w:rFonts w:ascii="Times New Roman" w:hAnsi="Times New Roman" w:cs="Times New Roman"/>
          <w:sz w:val="24"/>
          <w:szCs w:val="24"/>
        </w:rPr>
        <w:tab/>
      </w:r>
      <w:r w:rsidRPr="001C093B">
        <w:rPr>
          <w:rFonts w:ascii="Times New Roman" w:hAnsi="Times New Roman" w:cs="Times New Roman"/>
          <w:sz w:val="24"/>
          <w:szCs w:val="24"/>
        </w:rPr>
        <w:tab/>
      </w:r>
      <w:r w:rsidRPr="001C093B">
        <w:rPr>
          <w:rFonts w:ascii="Times New Roman" w:hAnsi="Times New Roman" w:cs="Times New Roman"/>
          <w:sz w:val="24"/>
          <w:szCs w:val="24"/>
        </w:rPr>
        <w:tab/>
      </w:r>
      <w:r w:rsidRPr="001C093B">
        <w:rPr>
          <w:rFonts w:ascii="Times New Roman" w:hAnsi="Times New Roman" w:cs="Times New Roman"/>
          <w:sz w:val="24"/>
          <w:szCs w:val="24"/>
        </w:rPr>
        <w:tab/>
      </w:r>
      <w:r w:rsidRPr="001C093B">
        <w:rPr>
          <w:rFonts w:ascii="Times New Roman" w:hAnsi="Times New Roman" w:cs="Times New Roman"/>
          <w:sz w:val="24"/>
          <w:szCs w:val="24"/>
        </w:rPr>
        <w:tab/>
        <w:t xml:space="preserve">    ИСПОЛНИТЕЛЬ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8"/>
        <w:gridCol w:w="5773"/>
      </w:tblGrid>
      <w:tr w:rsidR="001C093B" w:rsidRPr="001C093B" w:rsidTr="00E4796B">
        <w:trPr>
          <w:trHeight w:val="462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93B" w:rsidRPr="001C093B" w:rsidRDefault="001C093B" w:rsidP="001C093B">
            <w:pPr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5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5157" w:type="dxa"/>
              <w:tblInd w:w="1" w:type="dxa"/>
              <w:tblBorders>
                <w:insideH w:val="single" w:sz="6" w:space="0" w:color="auto"/>
              </w:tblBorders>
              <w:tblLook w:val="0000"/>
            </w:tblPr>
            <w:tblGrid>
              <w:gridCol w:w="5157"/>
            </w:tblGrid>
            <w:tr w:rsidR="001C093B" w:rsidRPr="001C093B" w:rsidTr="00E4796B">
              <w:trPr>
                <w:trHeight w:val="2984"/>
              </w:trPr>
              <w:tc>
                <w:tcPr>
                  <w:tcW w:w="5000" w:type="pct"/>
                </w:tcPr>
                <w:p w:rsidR="001C093B" w:rsidRPr="001C093B" w:rsidRDefault="001C093B" w:rsidP="001C093B">
                  <w:pPr>
                    <w:widowControl w:val="0"/>
                    <w:tabs>
                      <w:tab w:val="left" w:pos="1260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C093B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Государственное бюджетное учреждение здравоохранения «Диагностический центр </w:t>
                  </w:r>
                  <w:proofErr w:type="gramStart"/>
                  <w:r w:rsidRPr="001C093B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</w:t>
                  </w:r>
                  <w:proofErr w:type="gramEnd"/>
                  <w:r w:rsidRPr="001C093B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 Челябинск» (ГБУЗ «Диагностический центр г. Челябинск»)</w:t>
                  </w:r>
                </w:p>
                <w:p w:rsidR="001C093B" w:rsidRPr="001C093B" w:rsidRDefault="001C093B" w:rsidP="001C093B">
                  <w:pPr>
                    <w:widowControl w:val="0"/>
                    <w:tabs>
                      <w:tab w:val="left" w:pos="1260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C093B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454071, г. Челябинск, ул. </w:t>
                  </w:r>
                  <w:proofErr w:type="gramStart"/>
                  <w:r w:rsidRPr="001C093B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Артиллерийская</w:t>
                  </w:r>
                  <w:proofErr w:type="gramEnd"/>
                  <w:r w:rsidRPr="001C093B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, 93А</w:t>
                  </w:r>
                </w:p>
                <w:p w:rsidR="001C093B" w:rsidRPr="001C093B" w:rsidRDefault="001C093B" w:rsidP="001C093B">
                  <w:pPr>
                    <w:widowControl w:val="0"/>
                    <w:tabs>
                      <w:tab w:val="left" w:pos="1260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C093B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ИНН 7447034588, КПП 745201001</w:t>
                  </w:r>
                </w:p>
                <w:p w:rsidR="001C093B" w:rsidRPr="001C093B" w:rsidRDefault="001C093B" w:rsidP="001C093B">
                  <w:pPr>
                    <w:widowControl w:val="0"/>
                    <w:tabs>
                      <w:tab w:val="left" w:pos="1260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C093B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ОГРН 1027402327160</w:t>
                  </w:r>
                </w:p>
                <w:p w:rsidR="001C093B" w:rsidRPr="001C093B" w:rsidRDefault="001C093B" w:rsidP="001C093B">
                  <w:pPr>
                    <w:widowControl w:val="0"/>
                    <w:tabs>
                      <w:tab w:val="left" w:pos="1260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C093B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ОКТМО 75701380</w:t>
                  </w:r>
                </w:p>
                <w:p w:rsidR="001C093B" w:rsidRPr="001C093B" w:rsidRDefault="001C093B" w:rsidP="001C093B">
                  <w:pPr>
                    <w:widowControl w:val="0"/>
                    <w:tabs>
                      <w:tab w:val="left" w:pos="1260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C093B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Минфин Челябинской области (ГБУЗ «Диагностический центр </w:t>
                  </w:r>
                  <w:proofErr w:type="gramStart"/>
                  <w:r w:rsidRPr="001C093B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</w:t>
                  </w:r>
                  <w:proofErr w:type="gramEnd"/>
                  <w:r w:rsidRPr="001C093B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 Челябинск» ЛС 20201602444ПЛ);</w:t>
                  </w:r>
                </w:p>
                <w:p w:rsidR="001C093B" w:rsidRPr="001C093B" w:rsidRDefault="001C093B" w:rsidP="001C093B">
                  <w:pPr>
                    <w:widowControl w:val="0"/>
                    <w:tabs>
                      <w:tab w:val="left" w:pos="1260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C093B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Казначейский счет 03224643750000006900;</w:t>
                  </w:r>
                </w:p>
                <w:p w:rsidR="001C093B" w:rsidRPr="001C093B" w:rsidRDefault="001C093B" w:rsidP="001C093B">
                  <w:pPr>
                    <w:widowControl w:val="0"/>
                    <w:tabs>
                      <w:tab w:val="left" w:pos="1260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C093B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ЕКС 40102810645370000062;</w:t>
                  </w:r>
                </w:p>
                <w:p w:rsidR="001C093B" w:rsidRPr="001C093B" w:rsidRDefault="001C093B" w:rsidP="001C093B">
                  <w:pPr>
                    <w:widowControl w:val="0"/>
                    <w:tabs>
                      <w:tab w:val="left" w:pos="1260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C093B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БИК 017501500;</w:t>
                  </w:r>
                </w:p>
                <w:p w:rsidR="001C093B" w:rsidRPr="001C093B" w:rsidRDefault="001C093B" w:rsidP="001C093B">
                  <w:pPr>
                    <w:widowControl w:val="0"/>
                    <w:tabs>
                      <w:tab w:val="left" w:pos="1260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C093B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ОТДЕЛЕНИЕ ЧЕЛЯБИНСК БАНКА РОССИИ // УФК по Челябинской области </w:t>
                  </w:r>
                  <w:proofErr w:type="gramStart"/>
                  <w:r w:rsidRPr="001C093B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</w:t>
                  </w:r>
                  <w:proofErr w:type="gramEnd"/>
                  <w:r w:rsidRPr="001C093B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 Челябинск</w:t>
                  </w:r>
                </w:p>
                <w:p w:rsidR="001C093B" w:rsidRPr="001C093B" w:rsidRDefault="001C093B" w:rsidP="001C093B">
                  <w:pPr>
                    <w:widowControl w:val="0"/>
                    <w:tabs>
                      <w:tab w:val="left" w:pos="1260"/>
                      <w:tab w:val="left" w:pos="5850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hyperlink r:id="rId5" w:history="1">
                    <w:r w:rsidRPr="001C093B">
                      <w:rPr>
                        <w:rStyle w:val="a8"/>
                        <w:rFonts w:ascii="Times New Roman" w:hAnsi="Times New Roman" w:cs="Times New Roman"/>
                        <w:sz w:val="24"/>
                        <w:szCs w:val="24"/>
                      </w:rPr>
                      <w:t>dc@uzag74.ru</w:t>
                    </w:r>
                  </w:hyperlink>
                </w:p>
                <w:p w:rsidR="001C093B" w:rsidRPr="001C093B" w:rsidRDefault="001C093B" w:rsidP="001C093B">
                  <w:pPr>
                    <w:widowControl w:val="0"/>
                    <w:tabs>
                      <w:tab w:val="left" w:pos="1260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C093B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телефон: 8 351 772 35 83 </w:t>
                  </w:r>
                </w:p>
                <w:p w:rsidR="001C093B" w:rsidRPr="001C093B" w:rsidRDefault="001C093B" w:rsidP="001C093B">
                  <w:pPr>
                    <w:widowControl w:val="0"/>
                    <w:tabs>
                      <w:tab w:val="left" w:pos="1260"/>
                      <w:tab w:val="left" w:pos="5850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C093B" w:rsidRPr="001C093B" w:rsidRDefault="001C093B" w:rsidP="001C093B">
                  <w:pPr>
                    <w:widowControl w:val="0"/>
                    <w:tabs>
                      <w:tab w:val="left" w:pos="1260"/>
                      <w:tab w:val="left" w:pos="5850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C093B" w:rsidRPr="001C093B" w:rsidRDefault="001C093B" w:rsidP="001C093B">
                  <w:pPr>
                    <w:widowControl w:val="0"/>
                    <w:tabs>
                      <w:tab w:val="left" w:pos="1260"/>
                      <w:tab w:val="left" w:pos="5850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C093B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Главный врач ____________// В.В. Козловская</w:t>
                  </w:r>
                </w:p>
              </w:tc>
            </w:tr>
          </w:tbl>
          <w:p w:rsidR="001C093B" w:rsidRPr="001C093B" w:rsidRDefault="001C093B" w:rsidP="001C09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93B" w:rsidRPr="001C093B" w:rsidRDefault="001C093B" w:rsidP="001C09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93B" w:rsidRPr="001C093B" w:rsidRDefault="001C093B" w:rsidP="001C09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93B" w:rsidRPr="001C093B" w:rsidTr="00E4796B">
        <w:trPr>
          <w:trHeight w:val="70"/>
        </w:trPr>
        <w:tc>
          <w:tcPr>
            <w:tcW w:w="4786" w:type="dxa"/>
          </w:tcPr>
          <w:p w:rsidR="001C093B" w:rsidRPr="001C093B" w:rsidRDefault="001C093B" w:rsidP="001C093B">
            <w:pPr>
              <w:spacing w:after="0"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5785" w:type="dxa"/>
          </w:tcPr>
          <w:p w:rsidR="001C093B" w:rsidRPr="001C093B" w:rsidRDefault="001C093B" w:rsidP="001C09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093B" w:rsidRPr="001C093B" w:rsidRDefault="001C093B" w:rsidP="001C093B">
      <w:pPr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</w:rPr>
      </w:pPr>
    </w:p>
    <w:p w:rsidR="001C093B" w:rsidRPr="001C093B" w:rsidRDefault="001C093B" w:rsidP="001C093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719BF" w:rsidRPr="001C093B" w:rsidRDefault="002719BF" w:rsidP="001C093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719BF" w:rsidRPr="001C093B" w:rsidSect="00D30D9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725CF"/>
    <w:multiLevelType w:val="multilevel"/>
    <w:tmpl w:val="4D88DF58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129D52B5"/>
    <w:multiLevelType w:val="multilevel"/>
    <w:tmpl w:val="6CE2AD5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98F51CD"/>
    <w:multiLevelType w:val="multilevel"/>
    <w:tmpl w:val="B316C5D6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3">
    <w:nsid w:val="3B7660B5"/>
    <w:multiLevelType w:val="hybridMultilevel"/>
    <w:tmpl w:val="2B304A5A"/>
    <w:lvl w:ilvl="0" w:tplc="D7020890">
      <w:start w:val="1"/>
      <w:numFmt w:val="decimal"/>
      <w:lvlText w:val="%1."/>
      <w:lvlJc w:val="center"/>
      <w:pPr>
        <w:tabs>
          <w:tab w:val="num" w:pos="709"/>
        </w:tabs>
        <w:ind w:left="0" w:firstLine="709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360"/>
        </w:tabs>
      </w:pPr>
    </w:lvl>
    <w:lvl w:ilvl="2" w:tplc="38489326">
      <w:numFmt w:val="none"/>
      <w:lvlText w:val=""/>
      <w:lvlJc w:val="left"/>
      <w:pPr>
        <w:tabs>
          <w:tab w:val="num" w:pos="360"/>
        </w:tabs>
      </w:pPr>
    </w:lvl>
    <w:lvl w:ilvl="3" w:tplc="B6E05FEE">
      <w:numFmt w:val="none"/>
      <w:lvlText w:val=""/>
      <w:lvlJc w:val="left"/>
      <w:pPr>
        <w:tabs>
          <w:tab w:val="num" w:pos="360"/>
        </w:tabs>
      </w:pPr>
    </w:lvl>
    <w:lvl w:ilvl="4" w:tplc="C83EACC0">
      <w:numFmt w:val="none"/>
      <w:lvlText w:val=""/>
      <w:lvlJc w:val="left"/>
      <w:pPr>
        <w:tabs>
          <w:tab w:val="num" w:pos="360"/>
        </w:tabs>
      </w:pPr>
    </w:lvl>
    <w:lvl w:ilvl="5" w:tplc="EA1254F0">
      <w:numFmt w:val="none"/>
      <w:lvlText w:val=""/>
      <w:lvlJc w:val="left"/>
      <w:pPr>
        <w:tabs>
          <w:tab w:val="num" w:pos="360"/>
        </w:tabs>
      </w:pPr>
    </w:lvl>
    <w:lvl w:ilvl="6" w:tplc="E4B0EBAC">
      <w:numFmt w:val="none"/>
      <w:lvlText w:val=""/>
      <w:lvlJc w:val="left"/>
      <w:pPr>
        <w:tabs>
          <w:tab w:val="num" w:pos="360"/>
        </w:tabs>
      </w:pPr>
    </w:lvl>
    <w:lvl w:ilvl="7" w:tplc="C4F21B90">
      <w:numFmt w:val="none"/>
      <w:lvlText w:val=""/>
      <w:lvlJc w:val="left"/>
      <w:pPr>
        <w:tabs>
          <w:tab w:val="num" w:pos="360"/>
        </w:tabs>
      </w:pPr>
    </w:lvl>
    <w:lvl w:ilvl="8" w:tplc="DC9CDE70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3FB66602"/>
    <w:multiLevelType w:val="multilevel"/>
    <w:tmpl w:val="6CE2AD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4FAC2CFB"/>
    <w:multiLevelType w:val="multilevel"/>
    <w:tmpl w:val="8A06ADD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5CD46E5E"/>
    <w:multiLevelType w:val="multilevel"/>
    <w:tmpl w:val="6CE2AD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61E12EA1"/>
    <w:multiLevelType w:val="hybridMultilevel"/>
    <w:tmpl w:val="17AA2BAE"/>
    <w:lvl w:ilvl="0" w:tplc="1D10667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D30D90"/>
    <w:rsid w:val="000F0356"/>
    <w:rsid w:val="000F7277"/>
    <w:rsid w:val="001C093B"/>
    <w:rsid w:val="002719BF"/>
    <w:rsid w:val="003744DC"/>
    <w:rsid w:val="005A1B00"/>
    <w:rsid w:val="00661D38"/>
    <w:rsid w:val="00940C3A"/>
    <w:rsid w:val="009C0579"/>
    <w:rsid w:val="009F38A7"/>
    <w:rsid w:val="00A0515E"/>
    <w:rsid w:val="00AD184B"/>
    <w:rsid w:val="00B23F51"/>
    <w:rsid w:val="00C059EB"/>
    <w:rsid w:val="00C72FDB"/>
    <w:rsid w:val="00CA37E2"/>
    <w:rsid w:val="00CD7D79"/>
    <w:rsid w:val="00D00BB4"/>
    <w:rsid w:val="00D30D90"/>
    <w:rsid w:val="00DE7D3C"/>
    <w:rsid w:val="00F545D3"/>
    <w:rsid w:val="00FA3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9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44DC"/>
    <w:pPr>
      <w:spacing w:after="0" w:line="240" w:lineRule="auto"/>
    </w:pPr>
  </w:style>
  <w:style w:type="paragraph" w:styleId="a4">
    <w:name w:val="Body Text Indent"/>
    <w:basedOn w:val="a"/>
    <w:link w:val="a5"/>
    <w:rsid w:val="001C093B"/>
    <w:pPr>
      <w:spacing w:after="0" w:line="240" w:lineRule="auto"/>
      <w:ind w:firstLine="70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1C093B"/>
    <w:rPr>
      <w:rFonts w:ascii="Arial" w:eastAsia="Times New Roman" w:hAnsi="Arial" w:cs="Arial"/>
      <w:sz w:val="24"/>
      <w:szCs w:val="24"/>
    </w:rPr>
  </w:style>
  <w:style w:type="paragraph" w:styleId="2">
    <w:name w:val="Body Text 2"/>
    <w:basedOn w:val="a"/>
    <w:link w:val="20"/>
    <w:rsid w:val="001C093B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20">
    <w:name w:val="Основной текст 2 Знак"/>
    <w:basedOn w:val="a0"/>
    <w:link w:val="2"/>
    <w:rsid w:val="001C093B"/>
    <w:rPr>
      <w:rFonts w:ascii="Arial" w:eastAsia="Times New Roman" w:hAnsi="Arial" w:cs="Arial"/>
      <w:b/>
      <w:bCs/>
      <w:sz w:val="24"/>
      <w:szCs w:val="24"/>
    </w:rPr>
  </w:style>
  <w:style w:type="paragraph" w:styleId="a6">
    <w:name w:val="Title"/>
    <w:basedOn w:val="a"/>
    <w:link w:val="a7"/>
    <w:qFormat/>
    <w:rsid w:val="001C093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7">
    <w:name w:val="Название Знак"/>
    <w:basedOn w:val="a0"/>
    <w:link w:val="a6"/>
    <w:rsid w:val="001C093B"/>
    <w:rPr>
      <w:rFonts w:ascii="Times New Roman" w:eastAsia="Times New Roman" w:hAnsi="Times New Roman" w:cs="Times New Roman"/>
      <w:b/>
      <w:sz w:val="32"/>
      <w:szCs w:val="20"/>
    </w:rPr>
  </w:style>
  <w:style w:type="character" w:styleId="a8">
    <w:name w:val="Hyperlink"/>
    <w:basedOn w:val="a0"/>
    <w:rsid w:val="001C093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c@uzag74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9</Pages>
  <Words>2806</Words>
  <Characters>15996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7</cp:lastModifiedBy>
  <cp:revision>6</cp:revision>
  <dcterms:created xsi:type="dcterms:W3CDTF">2021-09-30T06:48:00Z</dcterms:created>
  <dcterms:modified xsi:type="dcterms:W3CDTF">2021-09-30T11:05:00Z</dcterms:modified>
</cp:coreProperties>
</file>